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E64" w:rsidRPr="00B73E64" w:rsidRDefault="00B73E64" w:rsidP="00B73E64">
      <w:pPr>
        <w:spacing w:after="200" w:line="276" w:lineRule="auto"/>
        <w:jc w:val="center"/>
        <w:rPr>
          <w:rFonts w:ascii="Times New Roman" w:eastAsia="Calibri" w:hAnsi="Times New Roman" w:cs="Times New Roman"/>
          <w:sz w:val="44"/>
          <w:szCs w:val="44"/>
        </w:rPr>
      </w:pPr>
      <w:r w:rsidRPr="00B73E64">
        <w:rPr>
          <w:rFonts w:ascii="Times New Roman" w:eastAsia="Calibri" w:hAnsi="Times New Roman" w:cs="Times New Roman"/>
          <w:sz w:val="44"/>
          <w:szCs w:val="44"/>
        </w:rPr>
        <w:t>Аналитическая справка</w:t>
      </w:r>
    </w:p>
    <w:p w:rsidR="00B73E64" w:rsidRPr="00B73E64" w:rsidRDefault="00B73E64" w:rsidP="00B73E64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73E64" w:rsidRPr="00B73E64" w:rsidRDefault="00B73E64" w:rsidP="00B73E64">
      <w:pPr>
        <w:suppressAutoHyphens/>
        <w:autoSpaceDN w:val="0"/>
        <w:spacing w:after="200" w:line="360" w:lineRule="auto"/>
        <w:ind w:firstLine="708"/>
        <w:jc w:val="both"/>
        <w:textAlignment w:val="baseline"/>
        <w:rPr>
          <w:rFonts w:ascii="Calibri" w:eastAsia="SimSun" w:hAnsi="Calibri" w:cs="Calibri"/>
          <w:kern w:val="3"/>
          <w:sz w:val="24"/>
          <w:szCs w:val="24"/>
        </w:rPr>
      </w:pPr>
      <w:r w:rsidRPr="00B73E64">
        <w:rPr>
          <w:rFonts w:ascii="Times New Roman" w:eastAsia="SimSun" w:hAnsi="Times New Roman" w:cs="Times New Roman"/>
          <w:kern w:val="3"/>
          <w:sz w:val="24"/>
          <w:szCs w:val="24"/>
        </w:rPr>
        <w:t>Реализация проекта «Клуб Интеллектуальной Находчивости» (далее – КИН) предполагает создание системы интеллектуально-творческих игр и тренировок интеллектуальной находчивости для учащихся школьного возраста всех ступеней обучения, нацеленных на развитие их познавательных процессов, творческих способностей, а также эмоционально-личностного потенциала.</w:t>
      </w:r>
    </w:p>
    <w:p w:rsidR="00B73E64" w:rsidRPr="00B73E64" w:rsidRDefault="00B73E64" w:rsidP="00B73E64">
      <w:pPr>
        <w:suppressAutoHyphens/>
        <w:autoSpaceDN w:val="0"/>
        <w:spacing w:after="200" w:line="360" w:lineRule="auto"/>
        <w:ind w:firstLine="708"/>
        <w:jc w:val="both"/>
        <w:textAlignment w:val="baseline"/>
        <w:rPr>
          <w:rFonts w:ascii="Calibri" w:eastAsia="SimSun" w:hAnsi="Calibri" w:cs="Calibri"/>
          <w:kern w:val="3"/>
          <w:sz w:val="24"/>
          <w:szCs w:val="24"/>
        </w:rPr>
      </w:pPr>
      <w:r w:rsidRPr="00B73E64">
        <w:rPr>
          <w:rFonts w:ascii="Times New Roman" w:eastAsia="SimSun" w:hAnsi="Times New Roman" w:cs="Times New Roman"/>
          <w:kern w:val="3"/>
          <w:sz w:val="24"/>
          <w:szCs w:val="24"/>
        </w:rPr>
        <w:t>Создаваемые технологии позволяют в игровой форме оценить актуальный уровень развития интеллектуальных возможностей ребенка, сформулировать психолого-педагогические рекомендации для педагогов и родителей по разрешению выявленных трудностей и провести комплекс мероприятий, нацеленных на дальнейшее высвобождение интеллектуального, креативного и личностного потенциала школьника.</w:t>
      </w:r>
    </w:p>
    <w:p w:rsidR="00B73E64" w:rsidRPr="00B73E64" w:rsidRDefault="00B73E64" w:rsidP="00B73E64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E64">
        <w:rPr>
          <w:rFonts w:ascii="Times New Roman" w:eastAsia="Calibri" w:hAnsi="Times New Roman" w:cs="Times New Roman"/>
          <w:sz w:val="24"/>
          <w:szCs w:val="24"/>
        </w:rPr>
        <w:t xml:space="preserve">            За три года существования проекта «КИН» авторами были проведены десятки мероприятий, фотографии с которых опубликованы в официальной группе Клуба </w:t>
      </w:r>
      <w:r w:rsidR="00F261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431A8">
        <w:rPr>
          <w:rFonts w:ascii="Times New Roman" w:eastAsia="Calibri" w:hAnsi="Times New Roman" w:cs="Times New Roman"/>
          <w:sz w:val="24"/>
          <w:szCs w:val="24"/>
        </w:rPr>
        <w:t xml:space="preserve">Интеллектуальной Находчивости </w:t>
      </w:r>
      <w:r w:rsidRPr="00B73E64">
        <w:rPr>
          <w:rFonts w:ascii="Times New Roman" w:eastAsia="Calibri" w:hAnsi="Times New Roman" w:cs="Times New Roman"/>
          <w:sz w:val="24"/>
          <w:szCs w:val="24"/>
        </w:rPr>
        <w:t xml:space="preserve">в социальной сети </w:t>
      </w:r>
      <w:proofErr w:type="spellStart"/>
      <w:r w:rsidRPr="00B73E64">
        <w:rPr>
          <w:rFonts w:ascii="Times New Roman" w:eastAsia="Calibri" w:hAnsi="Times New Roman" w:cs="Times New Roman"/>
          <w:sz w:val="24"/>
          <w:szCs w:val="24"/>
        </w:rPr>
        <w:t>ВКонтакте</w:t>
      </w:r>
      <w:proofErr w:type="spellEnd"/>
      <w:r w:rsidRPr="00B73E6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73E64" w:rsidRPr="00B73E64" w:rsidRDefault="00B73E64" w:rsidP="00B73E64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E64">
        <w:rPr>
          <w:rFonts w:ascii="Times New Roman" w:eastAsia="Calibri" w:hAnsi="Times New Roman" w:cs="Times New Roman"/>
          <w:sz w:val="24"/>
          <w:szCs w:val="24"/>
        </w:rPr>
        <w:t xml:space="preserve">             Ключевыми играми с максимальным охватом участников и вовлечением родителей школьников стали:  </w:t>
      </w:r>
    </w:p>
    <w:p w:rsidR="00B73E64" w:rsidRPr="00B73E64" w:rsidRDefault="00B73E64" w:rsidP="00B73E6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B73E64">
        <w:rPr>
          <w:rFonts w:ascii="Times New Roman" w:eastAsia="Calibri" w:hAnsi="Times New Roman" w:cs="Times New Roman"/>
          <w:sz w:val="24"/>
          <w:szCs w:val="24"/>
        </w:rPr>
        <w:t xml:space="preserve">            - Кубок Красносельского района по Интеллектуальной Находчивости (октябрь 2015 года, 15 школ, 45 семей, в отборочном туре приняли участие 3375 детей)</w:t>
      </w:r>
    </w:p>
    <w:p w:rsidR="00B73E64" w:rsidRPr="00B73E64" w:rsidRDefault="00B73E64" w:rsidP="00B73E6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B73E64">
        <w:rPr>
          <w:rFonts w:ascii="Times New Roman" w:eastAsia="Calibri" w:hAnsi="Times New Roman" w:cs="Times New Roman"/>
          <w:sz w:val="24"/>
          <w:szCs w:val="24"/>
        </w:rPr>
        <w:t xml:space="preserve">            - Кубок Центрального района по Интеллектуальной Находчивости (декабрь 2015 года, 11 школ, 33 семьи, в отборочном туре приняли участие 1375 детей)</w:t>
      </w:r>
    </w:p>
    <w:p w:rsidR="00B73E64" w:rsidRPr="00B73E64" w:rsidRDefault="00B73E64" w:rsidP="00B73E6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B73E64">
        <w:rPr>
          <w:rFonts w:ascii="Times New Roman" w:eastAsia="Calibri" w:hAnsi="Times New Roman" w:cs="Times New Roman"/>
          <w:sz w:val="24"/>
          <w:szCs w:val="24"/>
        </w:rPr>
        <w:t xml:space="preserve">           - Кубок 23 школ по Интеллектуальной Находчивости (апрель 2016 года, 23 школы, 69 семей)</w:t>
      </w:r>
    </w:p>
    <w:p w:rsidR="00B73E64" w:rsidRPr="00B73E64" w:rsidRDefault="00B73E64" w:rsidP="00B73E6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B73E64">
        <w:rPr>
          <w:rFonts w:ascii="Times New Roman" w:eastAsia="Calibri" w:hAnsi="Times New Roman" w:cs="Times New Roman"/>
          <w:sz w:val="24"/>
          <w:szCs w:val="24"/>
        </w:rPr>
        <w:t xml:space="preserve">           - Кубок Кировского района по Интеллектуальной Находчивости (октябрь 2016 года, 7 школ, 20 семей)</w:t>
      </w:r>
    </w:p>
    <w:p w:rsidR="00B73E64" w:rsidRPr="00B73E64" w:rsidRDefault="00B73E64" w:rsidP="00B73E6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B73E64">
        <w:rPr>
          <w:rFonts w:ascii="Times New Roman" w:eastAsia="Calibri" w:hAnsi="Times New Roman" w:cs="Times New Roman"/>
          <w:sz w:val="24"/>
          <w:szCs w:val="24"/>
        </w:rPr>
        <w:t xml:space="preserve">           - Кубок Выборгского района по Интеллектуальной Находчивости (октябрь 2016 года, 25 школ, 75 семей)</w:t>
      </w:r>
    </w:p>
    <w:p w:rsidR="00B73E64" w:rsidRDefault="00B73E64" w:rsidP="00B73E6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3E64">
        <w:rPr>
          <w:rFonts w:ascii="Times New Roman" w:eastAsia="Calibri" w:hAnsi="Times New Roman" w:cs="Times New Roman"/>
          <w:sz w:val="24"/>
          <w:szCs w:val="24"/>
        </w:rPr>
        <w:t xml:space="preserve">           Просим поддержать инициативу ГБОУ Гимназия №52 Приморского района</w:t>
      </w:r>
      <w:r w:rsidR="00F261AF">
        <w:rPr>
          <w:rFonts w:ascii="Times New Roman" w:eastAsia="Calibri" w:hAnsi="Times New Roman" w:cs="Times New Roman"/>
          <w:sz w:val="24"/>
          <w:szCs w:val="24"/>
        </w:rPr>
        <w:t xml:space="preserve"> и Клуба Интеллектуальной Находчивости </w:t>
      </w:r>
      <w:r w:rsidRPr="00B73E64">
        <w:rPr>
          <w:rFonts w:ascii="Times New Roman" w:eastAsia="Calibri" w:hAnsi="Times New Roman" w:cs="Times New Roman"/>
          <w:sz w:val="24"/>
          <w:szCs w:val="24"/>
        </w:rPr>
        <w:t xml:space="preserve"> и оказать информационную поддержку организации и проведению «Первого Кубка города по Интеллектуальной Находчивости» среди учащихся 2, 3, 4 классов 54 школ 18 районов города Санкт-Петербурга.</w:t>
      </w:r>
    </w:p>
    <w:p w:rsidR="009B0FC5" w:rsidRPr="00B73E64" w:rsidRDefault="009B0FC5" w:rsidP="00B73E6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73E64" w:rsidRPr="00B73E64" w:rsidRDefault="00B73E64" w:rsidP="00B73E64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73E64" w:rsidRPr="00B73E64" w:rsidRDefault="009C45A7" w:rsidP="00B73E64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Calibri" w:eastAsia="Calibri" w:hAnsi="Calibri" w:cs="Times New Roman"/>
          <w:noProof/>
          <w:lang w:eastAsia="ru-RU"/>
        </w:rPr>
        <w:lastRenderedPageBreak/>
        <mc:AlternateContent>
          <mc:Choice Requires="wps">
            <w:drawing>
              <wp:anchor distT="72390" distB="72390" distL="114935" distR="114935" simplePos="0" relativeHeight="251658240" behindDoc="0" locked="0" layoutInCell="1" allowOverlap="1" wp14:anchorId="3BDDF5C2" wp14:editId="4D29E3A6">
                <wp:simplePos x="0" y="0"/>
                <wp:positionH relativeFrom="column">
                  <wp:posOffset>3806190</wp:posOffset>
                </wp:positionH>
                <wp:positionV relativeFrom="paragraph">
                  <wp:posOffset>260985</wp:posOffset>
                </wp:positionV>
                <wp:extent cx="2887345" cy="121920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7345" cy="12192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15C8" w:rsidRPr="00DA22AD" w:rsidRDefault="00D515C8">
                            <w:pP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515C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«УТВЕРЖДАЮ»</w:t>
                            </w:r>
                            <w:r w:rsidRPr="00D515C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="00DA22AD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 xml:space="preserve">Директор ГБОУ </w:t>
                            </w:r>
                            <w:r w:rsidR="009C45A7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г</w:t>
                            </w:r>
                            <w:r w:rsidR="00DA22AD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имнази</w:t>
                            </w:r>
                            <w:r w:rsidR="009C45A7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и</w:t>
                            </w:r>
                            <w:r w:rsidR="00DA22AD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 xml:space="preserve"> №</w:t>
                            </w:r>
                            <w:r w:rsidR="009C45A7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A22AD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52</w:t>
                            </w:r>
                            <w:r w:rsidRPr="00D515C8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="00DA22AD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 xml:space="preserve">Приморского района  </w:t>
                            </w:r>
                            <w:r w:rsidR="009C45A7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Санкт-Петербурга</w:t>
                            </w:r>
                            <w:r w:rsidR="00B73E64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 xml:space="preserve">           </w:t>
                            </w:r>
                            <w:r w:rsidR="00DA22AD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431A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__________________ </w:t>
                            </w:r>
                            <w:proofErr w:type="spellStart"/>
                            <w:r w:rsidR="000431A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И.В.Гузаева</w:t>
                            </w:r>
                            <w:proofErr w:type="spellEnd"/>
                            <w:r w:rsidR="000431A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                   </w:t>
                            </w:r>
                            <w:r w:rsidRPr="00D515C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«___»_________________2016 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99.7pt;margin-top:20.55pt;width:227.35pt;height:96pt;z-index:251658240;visibility:visible;mso-wrap-style:square;mso-width-percent:0;mso-height-percent:0;mso-wrap-distance-left:9.05pt;mso-wrap-distance-top:5.7pt;mso-wrap-distance-right:9.05pt;mso-wrap-distance-bottom:5.7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" stroked="f">
                <v:fill opacity="0"/>
                <v:textbox inset="0,0,0,0">
                  <w:txbxContent>
                    <w:p w:rsidR="00D515C8" w:rsidRPr="00DA22AD" w:rsidRDefault="00D515C8">
                      <w:pPr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</w:pPr>
                      <w:r w:rsidRPr="00D515C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«УТВЕРЖДАЮ»</w:t>
                      </w:r>
                      <w:r w:rsidRPr="00D515C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r w:rsidR="00DA22AD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 xml:space="preserve">Директор ГБОУ </w:t>
                      </w:r>
                      <w:r w:rsidR="009C45A7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г</w:t>
                      </w:r>
                      <w:r w:rsidR="00DA22AD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имнази</w:t>
                      </w:r>
                      <w:r w:rsidR="009C45A7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и</w:t>
                      </w:r>
                      <w:r w:rsidR="00DA22AD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 xml:space="preserve"> №</w:t>
                      </w:r>
                      <w:r w:rsidR="009C45A7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DA22AD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52</w:t>
                      </w:r>
                      <w:r w:rsidRPr="00D515C8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br/>
                      </w:r>
                      <w:r w:rsidR="00DA22AD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 xml:space="preserve">Приморского района  </w:t>
                      </w:r>
                      <w:r w:rsidR="009C45A7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Санкт-Петербурга</w:t>
                      </w:r>
                      <w:r w:rsidR="00B73E64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 xml:space="preserve">           </w:t>
                      </w:r>
                      <w:r w:rsidR="00DA22AD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0431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__________________ </w:t>
                      </w:r>
                      <w:proofErr w:type="spellStart"/>
                      <w:r w:rsidR="000431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И.В.Гузаева</w:t>
                      </w:r>
                      <w:proofErr w:type="spellEnd"/>
                      <w:r w:rsidR="000431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                 </w:t>
                      </w:r>
                      <w:r w:rsidRPr="00D515C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«___»_________________2016 г.</w:t>
                      </w:r>
                    </w:p>
                  </w:txbxContent>
                </v:textbox>
              </v:shape>
            </w:pict>
          </mc:Fallback>
        </mc:AlternateContent>
      </w:r>
    </w:p>
    <w:p w:rsidR="00D515C8" w:rsidRDefault="00D515C8" w:rsidP="00E97D8C">
      <w:pPr>
        <w:spacing w:after="0" w:line="240" w:lineRule="atLeast"/>
        <w:rPr>
          <w:rFonts w:ascii="Calibri" w:eastAsia="Calibri" w:hAnsi="Calibri" w:cs="Times New Roman"/>
        </w:rPr>
      </w:pPr>
    </w:p>
    <w:p w:rsidR="00D515C8" w:rsidRDefault="00D515C8" w:rsidP="00E97D8C">
      <w:pPr>
        <w:spacing w:after="0" w:line="240" w:lineRule="atLeast"/>
        <w:rPr>
          <w:rFonts w:ascii="Calibri" w:eastAsia="Calibri" w:hAnsi="Calibri" w:cs="Times New Roman"/>
        </w:rPr>
      </w:pPr>
    </w:p>
    <w:p w:rsidR="00D515C8" w:rsidRDefault="00C060C0" w:rsidP="00E97D8C">
      <w:pPr>
        <w:spacing w:after="0" w:line="240" w:lineRule="atLeast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72390" distB="72390" distL="114935" distR="114935" simplePos="0" relativeHeight="251659264" behindDoc="0" locked="0" layoutInCell="1" allowOverlap="1" wp14:anchorId="5A59D359" wp14:editId="430DEF39">
                <wp:simplePos x="0" y="0"/>
                <wp:positionH relativeFrom="column">
                  <wp:posOffset>19050</wp:posOffset>
                </wp:positionH>
                <wp:positionV relativeFrom="paragraph">
                  <wp:posOffset>20955</wp:posOffset>
                </wp:positionV>
                <wp:extent cx="114300" cy="590550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5905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15C8" w:rsidRPr="00D515C8" w:rsidRDefault="00C060C0" w:rsidP="00042622">
                            <w:pPr>
                              <w:rPr>
                                <w:rFonts w:ascii="Times New Roman" w:eastAsia="Times" w:hAnsi="Times New Roman" w:cs="Times New Roman"/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bookmarkEnd w:id="0"/>
                          <w:p w:rsidR="00D515C8" w:rsidRPr="00D515C8" w:rsidRDefault="00D515C8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margin-left:1.5pt;margin-top:1.65pt;width:9pt;height:46.5pt;z-index:251659264;visibility:visible;mso-wrap-style:square;mso-width-percent:0;mso-height-percent:0;mso-wrap-distance-left:9.05pt;mso-wrap-distance-top:5.7pt;mso-wrap-distance-right:9.05pt;mso-wrap-distance-bottom:5.7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" stroked="f">
                <v:fill opacity="0"/>
                <v:textbox inset="0,0,0,0">
                  <w:txbxContent>
                    <w:p w:rsidR="00D515C8" w:rsidRPr="00D515C8" w:rsidRDefault="00C060C0" w:rsidP="00042622">
                      <w:pPr>
                        <w:rPr>
                          <w:rFonts w:ascii="Times New Roman" w:eastAsia="Times" w:hAnsi="Times New Roman" w:cs="Times New Roman"/>
                          <w:sz w:val="24"/>
                          <w:szCs w:val="24"/>
                        </w:rPr>
                      </w:pPr>
                      <w:bookmarkStart w:id="1" w:name="_GoBack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</w:t>
                      </w:r>
                    </w:p>
                    <w:bookmarkEnd w:id="1"/>
                    <w:p w:rsidR="00D515C8" w:rsidRPr="00D515C8" w:rsidRDefault="00D515C8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515C8" w:rsidRDefault="00D515C8" w:rsidP="00E97D8C">
      <w:pPr>
        <w:spacing w:after="0" w:line="240" w:lineRule="atLeast"/>
        <w:rPr>
          <w:rFonts w:ascii="Calibri" w:eastAsia="Calibri" w:hAnsi="Calibri" w:cs="Times New Roman"/>
        </w:rPr>
      </w:pPr>
    </w:p>
    <w:p w:rsidR="00D515C8" w:rsidRDefault="00D515C8" w:rsidP="00E97D8C">
      <w:pPr>
        <w:spacing w:after="0" w:line="240" w:lineRule="atLeast"/>
        <w:rPr>
          <w:rFonts w:ascii="Calibri" w:eastAsia="Calibri" w:hAnsi="Calibri" w:cs="Times New Roman"/>
        </w:rPr>
      </w:pPr>
    </w:p>
    <w:p w:rsidR="00D515C8" w:rsidRDefault="00D515C8" w:rsidP="00E97D8C">
      <w:pPr>
        <w:spacing w:after="0" w:line="240" w:lineRule="atLeast"/>
        <w:rPr>
          <w:rFonts w:ascii="Calibri" w:eastAsia="Calibri" w:hAnsi="Calibri" w:cs="Times New Roman"/>
        </w:rPr>
      </w:pPr>
    </w:p>
    <w:p w:rsidR="00D515C8" w:rsidRDefault="00D515C8" w:rsidP="00E97D8C">
      <w:pPr>
        <w:spacing w:after="0" w:line="240" w:lineRule="atLeast"/>
        <w:rPr>
          <w:rFonts w:ascii="Calibri" w:eastAsia="Calibri" w:hAnsi="Calibri" w:cs="Times New Roman"/>
        </w:rPr>
      </w:pPr>
    </w:p>
    <w:p w:rsidR="00DF1CF4" w:rsidRDefault="00DF1CF4" w:rsidP="002C13AE">
      <w:pPr>
        <w:pStyle w:val="Default"/>
        <w:jc w:val="center"/>
        <w:rPr>
          <w:rFonts w:ascii="Times New Roman" w:hAnsi="Times New Roman" w:cs="Times New Roman"/>
          <w:b/>
          <w:bCs/>
          <w:sz w:val="28"/>
        </w:rPr>
      </w:pPr>
    </w:p>
    <w:p w:rsidR="00433440" w:rsidRDefault="008A1B2A" w:rsidP="002C13AE">
      <w:pPr>
        <w:pStyle w:val="Default"/>
        <w:jc w:val="center"/>
        <w:rPr>
          <w:rFonts w:ascii="Times New Roman" w:hAnsi="Times New Roman" w:cs="Times New Roman"/>
          <w:b/>
          <w:bCs/>
          <w:sz w:val="28"/>
        </w:rPr>
      </w:pPr>
      <w:r w:rsidRPr="003019B2">
        <w:rPr>
          <w:rFonts w:ascii="Times New Roman" w:hAnsi="Times New Roman" w:cs="Times New Roman"/>
          <w:b/>
          <w:bCs/>
          <w:sz w:val="28"/>
        </w:rPr>
        <w:t>ПОЛОЖЕНИЕ</w:t>
      </w:r>
      <w:r w:rsidRPr="003019B2">
        <w:rPr>
          <w:rFonts w:ascii="Times New Roman" w:hAnsi="Times New Roman" w:cs="Times New Roman"/>
          <w:b/>
          <w:bCs/>
        </w:rPr>
        <w:t xml:space="preserve"> </w:t>
      </w:r>
      <w:r w:rsidRPr="003019B2">
        <w:rPr>
          <w:rFonts w:ascii="Times New Roman" w:hAnsi="Times New Roman" w:cs="Times New Roman"/>
          <w:b/>
          <w:bCs/>
        </w:rPr>
        <w:br/>
      </w:r>
      <w:r>
        <w:rPr>
          <w:rFonts w:ascii="Times New Roman" w:hAnsi="Times New Roman" w:cs="Times New Roman"/>
          <w:b/>
          <w:bCs/>
          <w:sz w:val="28"/>
        </w:rPr>
        <w:t>об организации и проведении</w:t>
      </w:r>
    </w:p>
    <w:p w:rsidR="008A1B2A" w:rsidRDefault="008A1B2A" w:rsidP="00433440">
      <w:pPr>
        <w:pStyle w:val="Default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 «</w:t>
      </w:r>
      <w:r w:rsidR="00C73B78">
        <w:rPr>
          <w:rFonts w:ascii="Times New Roman" w:hAnsi="Times New Roman" w:cs="Times New Roman"/>
          <w:b/>
          <w:bCs/>
          <w:sz w:val="28"/>
        </w:rPr>
        <w:t xml:space="preserve">Первого </w:t>
      </w:r>
      <w:r>
        <w:rPr>
          <w:rFonts w:ascii="Times New Roman" w:hAnsi="Times New Roman" w:cs="Times New Roman"/>
          <w:b/>
          <w:bCs/>
          <w:sz w:val="28"/>
        </w:rPr>
        <w:t xml:space="preserve">Кубка </w:t>
      </w:r>
      <w:r w:rsidR="00433440">
        <w:rPr>
          <w:rFonts w:ascii="Times New Roman" w:hAnsi="Times New Roman" w:cs="Times New Roman"/>
          <w:b/>
          <w:bCs/>
          <w:sz w:val="28"/>
        </w:rPr>
        <w:t xml:space="preserve">города </w:t>
      </w:r>
      <w:r>
        <w:rPr>
          <w:rFonts w:ascii="Times New Roman" w:hAnsi="Times New Roman" w:cs="Times New Roman"/>
          <w:b/>
          <w:bCs/>
          <w:sz w:val="28"/>
        </w:rPr>
        <w:t>по Интеллектуальной Находчивости»</w:t>
      </w:r>
    </w:p>
    <w:p w:rsidR="008A1B2A" w:rsidRDefault="008A1B2A" w:rsidP="008A1B2A">
      <w:pPr>
        <w:pStyle w:val="Default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для </w:t>
      </w:r>
      <w:r w:rsidRPr="003019B2">
        <w:rPr>
          <w:rFonts w:ascii="Times New Roman" w:hAnsi="Times New Roman" w:cs="Times New Roman"/>
          <w:b/>
          <w:sz w:val="28"/>
        </w:rPr>
        <w:t>учащихся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705C31">
        <w:rPr>
          <w:rFonts w:ascii="Times New Roman" w:hAnsi="Times New Roman" w:cs="Times New Roman"/>
          <w:b/>
          <w:sz w:val="28"/>
        </w:rPr>
        <w:t xml:space="preserve">2, 3, 4 классов </w:t>
      </w:r>
      <w:r>
        <w:rPr>
          <w:rFonts w:ascii="Times New Roman" w:hAnsi="Times New Roman" w:cs="Times New Roman"/>
          <w:b/>
          <w:sz w:val="28"/>
        </w:rPr>
        <w:t xml:space="preserve">общеобразовательных </w:t>
      </w:r>
      <w:r w:rsidR="00D515C8">
        <w:rPr>
          <w:rFonts w:ascii="Times New Roman" w:hAnsi="Times New Roman" w:cs="Times New Roman"/>
          <w:b/>
          <w:sz w:val="28"/>
        </w:rPr>
        <w:br/>
      </w:r>
      <w:r>
        <w:rPr>
          <w:rFonts w:ascii="Times New Roman" w:hAnsi="Times New Roman" w:cs="Times New Roman"/>
          <w:b/>
          <w:sz w:val="28"/>
        </w:rPr>
        <w:t>учреждений Санкт-Петербурга</w:t>
      </w:r>
    </w:p>
    <w:p w:rsidR="00705C31" w:rsidRPr="003019B2" w:rsidRDefault="00705C31" w:rsidP="008A1B2A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8A1B2A" w:rsidRPr="00087FD7" w:rsidRDefault="00B051FB" w:rsidP="008A1B2A">
      <w:pPr>
        <w:pStyle w:val="Default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Общие положения</w:t>
      </w:r>
    </w:p>
    <w:p w:rsidR="00087FD7" w:rsidRDefault="00087FD7" w:rsidP="00087FD7">
      <w:pPr>
        <w:pStyle w:val="Default"/>
        <w:rPr>
          <w:rFonts w:ascii="Times New Roman" w:hAnsi="Times New Roman" w:cs="Times New Roman"/>
          <w:b/>
          <w:bCs/>
        </w:rPr>
      </w:pPr>
    </w:p>
    <w:p w:rsidR="008A1B2A" w:rsidRDefault="00705C31" w:rsidP="008A1B2A">
      <w:pPr>
        <w:pStyle w:val="Default"/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Интеллектуально-творческие с</w:t>
      </w:r>
      <w:r w:rsidR="008A1B2A" w:rsidRPr="00C03EF4">
        <w:rPr>
          <w:rFonts w:ascii="Times New Roman" w:hAnsi="Times New Roman" w:cs="Times New Roman"/>
          <w:bCs/>
        </w:rPr>
        <w:t xml:space="preserve">оревнования школьников 2, 3, 4 классов </w:t>
      </w:r>
      <w:r w:rsidR="00087FD7" w:rsidRPr="00087FD7">
        <w:rPr>
          <w:rFonts w:ascii="Times New Roman" w:hAnsi="Times New Roman" w:cs="Times New Roman"/>
          <w:bCs/>
        </w:rPr>
        <w:br/>
      </w:r>
      <w:r w:rsidR="004C286C">
        <w:rPr>
          <w:rFonts w:ascii="Times New Roman" w:hAnsi="Times New Roman" w:cs="Times New Roman"/>
          <w:bCs/>
        </w:rPr>
        <w:t>«</w:t>
      </w:r>
      <w:r w:rsidR="00B81C1F">
        <w:rPr>
          <w:rFonts w:ascii="Times New Roman" w:hAnsi="Times New Roman" w:cs="Times New Roman"/>
          <w:bCs/>
        </w:rPr>
        <w:t xml:space="preserve">Первый </w:t>
      </w:r>
      <w:r w:rsidR="004C286C">
        <w:rPr>
          <w:rFonts w:ascii="Times New Roman" w:hAnsi="Times New Roman" w:cs="Times New Roman"/>
          <w:bCs/>
        </w:rPr>
        <w:t xml:space="preserve">Кубок города </w:t>
      </w:r>
      <w:r w:rsidR="008A1B2A" w:rsidRPr="00C03EF4">
        <w:rPr>
          <w:rFonts w:ascii="Times New Roman" w:hAnsi="Times New Roman" w:cs="Times New Roman"/>
          <w:bCs/>
        </w:rPr>
        <w:t>по Интеллектуальной Находчивости</w:t>
      </w:r>
      <w:r w:rsidR="004C286C">
        <w:rPr>
          <w:rFonts w:ascii="Times New Roman" w:hAnsi="Times New Roman" w:cs="Times New Roman"/>
          <w:bCs/>
        </w:rPr>
        <w:t>»</w:t>
      </w:r>
      <w:r w:rsidR="002E0130">
        <w:rPr>
          <w:rFonts w:ascii="Times New Roman" w:hAnsi="Times New Roman" w:cs="Times New Roman"/>
          <w:bCs/>
        </w:rPr>
        <w:t xml:space="preserve"> (далее </w:t>
      </w:r>
      <w:r w:rsidR="008A1B2A">
        <w:rPr>
          <w:rFonts w:ascii="Times New Roman" w:hAnsi="Times New Roman" w:cs="Times New Roman"/>
          <w:bCs/>
        </w:rPr>
        <w:t xml:space="preserve">Кубок) </w:t>
      </w:r>
      <w:r w:rsidR="008A1B2A" w:rsidRPr="00FA5DEF">
        <w:rPr>
          <w:rFonts w:ascii="Times New Roman" w:hAnsi="Times New Roman" w:cs="Times New Roman"/>
          <w:bCs/>
          <w:color w:val="auto"/>
        </w:rPr>
        <w:t xml:space="preserve">организуются </w:t>
      </w:r>
      <w:r w:rsidR="00DA22AD">
        <w:rPr>
          <w:rFonts w:ascii="Times New Roman" w:hAnsi="Times New Roman" w:cs="Times New Roman"/>
          <w:bCs/>
          <w:color w:val="auto"/>
        </w:rPr>
        <w:t xml:space="preserve">ГБОУ </w:t>
      </w:r>
      <w:r w:rsidR="009C45A7">
        <w:rPr>
          <w:rFonts w:ascii="Times New Roman" w:hAnsi="Times New Roman" w:cs="Times New Roman"/>
          <w:bCs/>
          <w:color w:val="auto"/>
        </w:rPr>
        <w:t>г</w:t>
      </w:r>
      <w:r w:rsidR="00DA22AD">
        <w:rPr>
          <w:rFonts w:ascii="Times New Roman" w:hAnsi="Times New Roman" w:cs="Times New Roman"/>
          <w:bCs/>
          <w:color w:val="auto"/>
        </w:rPr>
        <w:t>имнази</w:t>
      </w:r>
      <w:r w:rsidR="009C45A7">
        <w:rPr>
          <w:rFonts w:ascii="Times New Roman" w:hAnsi="Times New Roman" w:cs="Times New Roman"/>
          <w:bCs/>
          <w:color w:val="auto"/>
        </w:rPr>
        <w:t>ей</w:t>
      </w:r>
      <w:r w:rsidR="00DA22AD">
        <w:rPr>
          <w:rFonts w:ascii="Times New Roman" w:hAnsi="Times New Roman" w:cs="Times New Roman"/>
          <w:bCs/>
          <w:color w:val="auto"/>
        </w:rPr>
        <w:t xml:space="preserve"> №52 Приморского района</w:t>
      </w:r>
      <w:r w:rsidR="00C73B78" w:rsidRPr="00FA5DEF">
        <w:rPr>
          <w:rFonts w:ascii="Times New Roman" w:hAnsi="Times New Roman" w:cs="Times New Roman"/>
          <w:bCs/>
          <w:color w:val="auto"/>
        </w:rPr>
        <w:t xml:space="preserve"> </w:t>
      </w:r>
      <w:r w:rsidR="009C45A7">
        <w:rPr>
          <w:rFonts w:ascii="Times New Roman" w:hAnsi="Times New Roman" w:cs="Times New Roman"/>
          <w:bCs/>
          <w:color w:val="auto"/>
        </w:rPr>
        <w:t xml:space="preserve">Санкт-Петербурга </w:t>
      </w:r>
      <w:r w:rsidR="00DA22AD">
        <w:rPr>
          <w:rFonts w:ascii="Times New Roman" w:hAnsi="Times New Roman" w:cs="Times New Roman"/>
          <w:bCs/>
          <w:color w:val="auto"/>
        </w:rPr>
        <w:t xml:space="preserve">совместно с </w:t>
      </w:r>
      <w:r w:rsidR="008A1B2A" w:rsidRPr="00FA5DEF">
        <w:rPr>
          <w:rFonts w:ascii="Times New Roman" w:hAnsi="Times New Roman"/>
          <w:color w:val="auto"/>
        </w:rPr>
        <w:t xml:space="preserve">Клубом Интеллектуальной </w:t>
      </w:r>
      <w:r w:rsidR="008A1B2A">
        <w:rPr>
          <w:rFonts w:ascii="Times New Roman" w:hAnsi="Times New Roman"/>
        </w:rPr>
        <w:t xml:space="preserve">Находчивости (КИН) </w:t>
      </w:r>
      <w:r w:rsidR="00DA22AD">
        <w:rPr>
          <w:rFonts w:ascii="Times New Roman" w:hAnsi="Times New Roman"/>
        </w:rPr>
        <w:t>(далее – Организаторы) при информационной поддержке</w:t>
      </w:r>
      <w:r w:rsidR="008A1B2A">
        <w:rPr>
          <w:rFonts w:ascii="Times New Roman" w:hAnsi="Times New Roman"/>
        </w:rPr>
        <w:t xml:space="preserve"> </w:t>
      </w:r>
      <w:r w:rsidR="002E0130">
        <w:rPr>
          <w:rFonts w:ascii="Times New Roman" w:hAnsi="Times New Roman"/>
        </w:rPr>
        <w:t>И</w:t>
      </w:r>
      <w:r w:rsidR="00087FD7">
        <w:rPr>
          <w:rFonts w:ascii="Times New Roman" w:hAnsi="Times New Roman"/>
        </w:rPr>
        <w:t>нформационно</w:t>
      </w:r>
      <w:r w:rsidR="00087FD7" w:rsidRPr="00087FD7">
        <w:rPr>
          <w:rFonts w:ascii="Times New Roman" w:hAnsi="Times New Roman"/>
        </w:rPr>
        <w:t>-</w:t>
      </w:r>
      <w:r w:rsidR="00DA22AD">
        <w:rPr>
          <w:rFonts w:ascii="Times New Roman" w:hAnsi="Times New Roman"/>
        </w:rPr>
        <w:t>методических центров</w:t>
      </w:r>
      <w:r w:rsidR="00087FD7">
        <w:rPr>
          <w:rFonts w:ascii="Times New Roman" w:hAnsi="Times New Roman"/>
        </w:rPr>
        <w:t xml:space="preserve"> районов</w:t>
      </w:r>
      <w:r w:rsidR="00DA22AD">
        <w:rPr>
          <w:rFonts w:ascii="Times New Roman" w:hAnsi="Times New Roman"/>
        </w:rPr>
        <w:t>.</w:t>
      </w:r>
      <w:r w:rsidR="008A1B2A">
        <w:rPr>
          <w:rFonts w:ascii="Times New Roman" w:hAnsi="Times New Roman"/>
        </w:rPr>
        <w:t xml:space="preserve"> </w:t>
      </w:r>
      <w:r w:rsidR="00087FD7">
        <w:rPr>
          <w:rFonts w:ascii="Times New Roman" w:hAnsi="Times New Roman"/>
        </w:rPr>
        <w:t xml:space="preserve"> </w:t>
      </w:r>
      <w:r w:rsidR="008A1B2A">
        <w:rPr>
          <w:rFonts w:ascii="Times New Roman" w:hAnsi="Times New Roman"/>
        </w:rPr>
        <w:t>Для проведения Кубка Организаторы м</w:t>
      </w:r>
      <w:r w:rsidR="00FA5DEF">
        <w:rPr>
          <w:rFonts w:ascii="Times New Roman" w:hAnsi="Times New Roman"/>
        </w:rPr>
        <w:t>огут привлекать различных партнё</w:t>
      </w:r>
      <w:r w:rsidR="008A1B2A">
        <w:rPr>
          <w:rFonts w:ascii="Times New Roman" w:hAnsi="Times New Roman"/>
        </w:rPr>
        <w:t>ров (на основе дополнительных соглашений).</w:t>
      </w:r>
      <w:r w:rsidR="005E52C2">
        <w:rPr>
          <w:rFonts w:ascii="Times New Roman" w:hAnsi="Times New Roman"/>
        </w:rPr>
        <w:t xml:space="preserve"> </w:t>
      </w:r>
    </w:p>
    <w:p w:rsidR="008A1B2A" w:rsidRDefault="008A1B2A" w:rsidP="008A1B2A">
      <w:pPr>
        <w:pStyle w:val="Default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Соревнования Кубка включают в себя различные этапы, проводятся </w:t>
      </w:r>
      <w:r w:rsidR="00087FD7" w:rsidRPr="00087FD7"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в определенные сроки и по определенным правилам. </w:t>
      </w:r>
    </w:p>
    <w:p w:rsidR="008A1B2A" w:rsidRDefault="008A1B2A" w:rsidP="008A1B2A">
      <w:pPr>
        <w:pStyle w:val="Default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Содержание и правила проведения соревнований разрабатываются</w:t>
      </w:r>
      <w:r w:rsidR="00B7266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Организаторами и сообщаются участникам непосредственно перед началом соревнований. Информирование проходит через средства массовой информации, интернет-портал, информационные письма.</w:t>
      </w:r>
    </w:p>
    <w:p w:rsidR="008A1B2A" w:rsidRDefault="008A1B2A" w:rsidP="008A1B2A">
      <w:pPr>
        <w:pStyle w:val="Default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Сроки и этапы проведения соревнований задаются в соответствующем Плане мероприятий и заранее сообщаются его участникам.</w:t>
      </w:r>
    </w:p>
    <w:p w:rsidR="008A1B2A" w:rsidRDefault="008A1B2A" w:rsidP="008A1B2A">
      <w:pPr>
        <w:pStyle w:val="Default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Соревновательный характер Кубка предполагает достижени</w:t>
      </w:r>
      <w:r w:rsidR="002E0130">
        <w:rPr>
          <w:rFonts w:ascii="Times New Roman" w:hAnsi="Times New Roman"/>
        </w:rPr>
        <w:t>я</w:t>
      </w:r>
      <w:r>
        <w:rPr>
          <w:rFonts w:ascii="Times New Roman" w:hAnsi="Times New Roman"/>
        </w:rPr>
        <w:t xml:space="preserve"> в личном </w:t>
      </w:r>
      <w:r w:rsidR="00087FD7" w:rsidRPr="00087FD7"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и командном </w:t>
      </w:r>
      <w:r w:rsidR="002E0130">
        <w:rPr>
          <w:rFonts w:ascii="Times New Roman" w:hAnsi="Times New Roman"/>
        </w:rPr>
        <w:t xml:space="preserve">зачете через </w:t>
      </w:r>
      <w:r w:rsidRPr="00AD5FC1">
        <w:rPr>
          <w:rFonts w:ascii="Times New Roman" w:hAnsi="Times New Roman"/>
        </w:rPr>
        <w:t>выявление лидеров на каждом этапе. Финалистам присуждается определенный статус и награда. По</w:t>
      </w:r>
      <w:r>
        <w:rPr>
          <w:rFonts w:ascii="Times New Roman" w:hAnsi="Times New Roman"/>
        </w:rPr>
        <w:t xml:space="preserve"> результатам Кубка Организаторы подводят итоги</w:t>
      </w:r>
      <w:r w:rsidR="00087FD7" w:rsidRPr="00087FD7"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и награждают победителей и участников. </w:t>
      </w:r>
    </w:p>
    <w:p w:rsidR="002E0130" w:rsidRDefault="002E0130" w:rsidP="008A1B2A">
      <w:pPr>
        <w:pStyle w:val="Default"/>
        <w:ind w:firstLine="709"/>
        <w:jc w:val="both"/>
        <w:rPr>
          <w:rFonts w:ascii="Times New Roman" w:hAnsi="Times New Roman"/>
        </w:rPr>
      </w:pPr>
    </w:p>
    <w:p w:rsidR="008A1B2A" w:rsidRPr="00252FBC" w:rsidRDefault="008A1B2A" w:rsidP="008A1B2A">
      <w:pPr>
        <w:pStyle w:val="Default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Цели:</w:t>
      </w:r>
      <w:r w:rsidRPr="00D67106">
        <w:rPr>
          <w:rFonts w:ascii="Times New Roman" w:hAnsi="Times New Roman" w:cs="Times New Roman"/>
          <w:b/>
        </w:rPr>
        <w:t xml:space="preserve"> </w:t>
      </w:r>
    </w:p>
    <w:p w:rsidR="008A1B2A" w:rsidRPr="00F727E6" w:rsidRDefault="002E0130" w:rsidP="008A1B2A">
      <w:pPr>
        <w:pStyle w:val="Default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в</w:t>
      </w:r>
      <w:r w:rsidR="008A1B2A" w:rsidRPr="003C61A1">
        <w:rPr>
          <w:rFonts w:ascii="Times New Roman" w:hAnsi="Times New Roman" w:cs="Times New Roman"/>
        </w:rPr>
        <w:t>ыявление, поддержка и продви</w:t>
      </w:r>
      <w:r w:rsidR="008A1B2A">
        <w:rPr>
          <w:rFonts w:ascii="Times New Roman" w:hAnsi="Times New Roman" w:cs="Times New Roman"/>
        </w:rPr>
        <w:t xml:space="preserve">жение интеллектуально активных и </w:t>
      </w:r>
      <w:r w:rsidR="008A1B2A" w:rsidRPr="003C61A1">
        <w:rPr>
          <w:rFonts w:ascii="Times New Roman" w:hAnsi="Times New Roman" w:cs="Times New Roman"/>
        </w:rPr>
        <w:t>одарё</w:t>
      </w:r>
      <w:r w:rsidR="008A1B2A">
        <w:rPr>
          <w:rFonts w:ascii="Times New Roman" w:hAnsi="Times New Roman" w:cs="Times New Roman"/>
        </w:rPr>
        <w:t xml:space="preserve">нных </w:t>
      </w:r>
      <w:r>
        <w:rPr>
          <w:rFonts w:ascii="Times New Roman" w:hAnsi="Times New Roman" w:cs="Times New Roman"/>
        </w:rPr>
        <w:t>детей, родителей, педагогов;</w:t>
      </w:r>
      <w:r w:rsidR="008A1B2A" w:rsidRPr="003C61A1">
        <w:rPr>
          <w:rFonts w:ascii="Times New Roman" w:hAnsi="Times New Roman" w:cs="Times New Roman"/>
        </w:rPr>
        <w:t xml:space="preserve"> </w:t>
      </w:r>
    </w:p>
    <w:p w:rsidR="008A1B2A" w:rsidRDefault="002E0130" w:rsidP="008A1B2A">
      <w:pPr>
        <w:pStyle w:val="Default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р</w:t>
      </w:r>
      <w:r w:rsidR="008A1B2A" w:rsidRPr="00F727E6">
        <w:rPr>
          <w:rFonts w:ascii="Times New Roman" w:hAnsi="Times New Roman"/>
          <w:bCs/>
        </w:rPr>
        <w:t>азв</w:t>
      </w:r>
      <w:r w:rsidR="008A1B2A">
        <w:rPr>
          <w:rFonts w:ascii="Times New Roman" w:hAnsi="Times New Roman"/>
          <w:bCs/>
        </w:rPr>
        <w:t xml:space="preserve">итие интеллектуально-творческой </w:t>
      </w:r>
      <w:r w:rsidR="008A1B2A" w:rsidRPr="00F727E6">
        <w:rPr>
          <w:rFonts w:ascii="Times New Roman" w:hAnsi="Times New Roman"/>
          <w:bCs/>
        </w:rPr>
        <w:t xml:space="preserve">активности, креативности и находчивости </w:t>
      </w:r>
      <w:r w:rsidR="00087FD7" w:rsidRPr="00087FD7">
        <w:rPr>
          <w:rFonts w:ascii="Times New Roman" w:hAnsi="Times New Roman"/>
          <w:bCs/>
        </w:rPr>
        <w:br/>
      </w:r>
      <w:r w:rsidR="008A1B2A" w:rsidRPr="00F727E6">
        <w:rPr>
          <w:rFonts w:ascii="Times New Roman" w:hAnsi="Times New Roman"/>
          <w:bCs/>
        </w:rPr>
        <w:t xml:space="preserve">у </w:t>
      </w:r>
      <w:r w:rsidR="008A1B2A">
        <w:rPr>
          <w:rFonts w:ascii="Times New Roman" w:hAnsi="Times New Roman"/>
          <w:bCs/>
        </w:rPr>
        <w:t>школьников</w:t>
      </w:r>
      <w:r>
        <w:rPr>
          <w:rFonts w:ascii="Times New Roman" w:hAnsi="Times New Roman"/>
          <w:bCs/>
        </w:rPr>
        <w:t>;</w:t>
      </w:r>
      <w:r w:rsidR="008A1B2A">
        <w:rPr>
          <w:rFonts w:ascii="Times New Roman" w:hAnsi="Times New Roman"/>
          <w:bCs/>
        </w:rPr>
        <w:t xml:space="preserve"> </w:t>
      </w:r>
    </w:p>
    <w:p w:rsidR="008A1B2A" w:rsidRDefault="002E0130" w:rsidP="008A1B2A">
      <w:pPr>
        <w:pStyle w:val="Defaul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bCs/>
        </w:rPr>
        <w:t>в</w:t>
      </w:r>
      <w:r w:rsidR="008A1B2A">
        <w:rPr>
          <w:rFonts w:ascii="Times New Roman" w:hAnsi="Times New Roman"/>
          <w:bCs/>
        </w:rPr>
        <w:t xml:space="preserve">недрение новой продуктивной технологии организации </w:t>
      </w:r>
      <w:r>
        <w:rPr>
          <w:rFonts w:ascii="Times New Roman" w:hAnsi="Times New Roman"/>
          <w:bCs/>
        </w:rPr>
        <w:t>досуговой деятельности</w:t>
      </w:r>
      <w:r w:rsidR="00087FD7" w:rsidRPr="00087FD7">
        <w:rPr>
          <w:rFonts w:ascii="Times New Roman" w:hAnsi="Times New Roman"/>
          <w:bCs/>
        </w:rPr>
        <w:t xml:space="preserve"> </w:t>
      </w:r>
      <w:r w:rsidR="008A1B2A" w:rsidRPr="008A1B2A">
        <w:rPr>
          <w:rFonts w:ascii="Times New Roman" w:hAnsi="Times New Roman" w:cs="Times New Roman"/>
        </w:rPr>
        <w:t>учащихся.</w:t>
      </w:r>
    </w:p>
    <w:p w:rsidR="002E0130" w:rsidRPr="008A1B2A" w:rsidRDefault="002E0130" w:rsidP="008A1B2A">
      <w:pPr>
        <w:pStyle w:val="Default"/>
        <w:ind w:firstLine="709"/>
        <w:jc w:val="both"/>
        <w:rPr>
          <w:rFonts w:ascii="Times New Roman" w:hAnsi="Times New Roman" w:cs="Times New Roman"/>
        </w:rPr>
      </w:pPr>
    </w:p>
    <w:p w:rsidR="008A1B2A" w:rsidRPr="008A1B2A" w:rsidRDefault="008A1B2A" w:rsidP="008A1B2A">
      <w:pPr>
        <w:pStyle w:val="Default"/>
        <w:ind w:left="709"/>
        <w:jc w:val="both"/>
        <w:rPr>
          <w:rFonts w:ascii="Times New Roman" w:hAnsi="Times New Roman" w:cs="Times New Roman"/>
          <w:b/>
        </w:rPr>
      </w:pPr>
      <w:r w:rsidRPr="008A1B2A">
        <w:rPr>
          <w:rFonts w:ascii="Times New Roman" w:hAnsi="Times New Roman" w:cs="Times New Roman"/>
          <w:b/>
        </w:rPr>
        <w:t>Задачи:</w:t>
      </w:r>
    </w:p>
    <w:p w:rsidR="008A1B2A" w:rsidRDefault="008A1B2A" w:rsidP="008A1B2A">
      <w:pPr>
        <w:pStyle w:val="Default"/>
        <w:ind w:firstLine="709"/>
        <w:jc w:val="both"/>
        <w:rPr>
          <w:rFonts w:ascii="Times New Roman" w:hAnsi="Times New Roman"/>
          <w:bCs/>
        </w:rPr>
      </w:pPr>
      <w:r w:rsidRPr="008A1B2A">
        <w:rPr>
          <w:rFonts w:ascii="Times New Roman" w:hAnsi="Times New Roman" w:cs="Times New Roman"/>
        </w:rPr>
        <w:t xml:space="preserve">объединение участников </w:t>
      </w:r>
      <w:r w:rsidR="002E0130">
        <w:rPr>
          <w:rFonts w:ascii="Times New Roman" w:hAnsi="Times New Roman" w:cs="Times New Roman"/>
        </w:rPr>
        <w:t>Кубка</w:t>
      </w:r>
      <w:r w:rsidRPr="008A1B2A">
        <w:rPr>
          <w:rFonts w:ascii="Times New Roman" w:hAnsi="Times New Roman" w:cs="Times New Roman"/>
        </w:rPr>
        <w:t xml:space="preserve"> вокруг идеи интеллектуально-творческих соревнований</w:t>
      </w:r>
      <w:r w:rsidRPr="00A34BED">
        <w:rPr>
          <w:rFonts w:ascii="Times New Roman" w:hAnsi="Times New Roman"/>
          <w:bCs/>
        </w:rPr>
        <w:t xml:space="preserve"> и систематических тренировок интеллектуальной находчивости;</w:t>
      </w:r>
    </w:p>
    <w:p w:rsidR="008A1B2A" w:rsidRPr="00A34BED" w:rsidRDefault="008A1B2A" w:rsidP="008A1B2A">
      <w:pPr>
        <w:pStyle w:val="Default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развитие сотрудничества и коллективизма среди учащихся;</w:t>
      </w:r>
    </w:p>
    <w:p w:rsidR="008A1B2A" w:rsidRDefault="008A1B2A" w:rsidP="008A1B2A">
      <w:pPr>
        <w:pStyle w:val="Default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р</w:t>
      </w:r>
      <w:r w:rsidRPr="00E15270">
        <w:rPr>
          <w:rFonts w:ascii="Times New Roman" w:hAnsi="Times New Roman"/>
          <w:bCs/>
        </w:rPr>
        <w:t xml:space="preserve">азвитие </w:t>
      </w:r>
      <w:r>
        <w:rPr>
          <w:rFonts w:ascii="Times New Roman" w:hAnsi="Times New Roman"/>
          <w:bCs/>
        </w:rPr>
        <w:t xml:space="preserve">интеллектуальных, </w:t>
      </w:r>
      <w:r w:rsidRPr="00E15270">
        <w:rPr>
          <w:rFonts w:ascii="Times New Roman" w:hAnsi="Times New Roman"/>
          <w:bCs/>
        </w:rPr>
        <w:t xml:space="preserve">коммуникативных, регулятивных и личностных </w:t>
      </w:r>
      <w:r>
        <w:rPr>
          <w:rFonts w:ascii="Times New Roman" w:hAnsi="Times New Roman"/>
          <w:bCs/>
        </w:rPr>
        <w:t>характеристик учащихся</w:t>
      </w:r>
      <w:r w:rsidRPr="00F727E6">
        <w:rPr>
          <w:rFonts w:ascii="Times New Roman" w:hAnsi="Times New Roman"/>
          <w:bCs/>
        </w:rPr>
        <w:t>;</w:t>
      </w:r>
    </w:p>
    <w:p w:rsidR="008A1B2A" w:rsidRPr="006E1053" w:rsidRDefault="008A1B2A" w:rsidP="008A1B2A">
      <w:pPr>
        <w:pStyle w:val="Default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п</w:t>
      </w:r>
      <w:r w:rsidRPr="00E15270">
        <w:rPr>
          <w:rFonts w:ascii="Times New Roman" w:hAnsi="Times New Roman"/>
          <w:bCs/>
        </w:rPr>
        <w:t xml:space="preserve">рофилактика </w:t>
      </w:r>
      <w:proofErr w:type="spellStart"/>
      <w:r w:rsidRPr="00E15270">
        <w:rPr>
          <w:rFonts w:ascii="Times New Roman" w:hAnsi="Times New Roman"/>
          <w:bCs/>
        </w:rPr>
        <w:t>девиантного</w:t>
      </w:r>
      <w:proofErr w:type="spellEnd"/>
      <w:r w:rsidRPr="00E15270">
        <w:rPr>
          <w:rFonts w:ascii="Times New Roman" w:hAnsi="Times New Roman"/>
          <w:bCs/>
        </w:rPr>
        <w:t xml:space="preserve"> и </w:t>
      </w:r>
      <w:proofErr w:type="spellStart"/>
      <w:r w:rsidRPr="00E15270">
        <w:rPr>
          <w:rFonts w:ascii="Times New Roman" w:hAnsi="Times New Roman"/>
          <w:bCs/>
        </w:rPr>
        <w:t>делинквентного</w:t>
      </w:r>
      <w:proofErr w:type="spellEnd"/>
      <w:r w:rsidRPr="00E15270">
        <w:rPr>
          <w:rFonts w:ascii="Times New Roman" w:hAnsi="Times New Roman"/>
          <w:bCs/>
        </w:rPr>
        <w:t xml:space="preserve"> поведения детей и подростков</w:t>
      </w:r>
      <w:r w:rsidRPr="00F727E6">
        <w:rPr>
          <w:rFonts w:ascii="Times New Roman" w:hAnsi="Times New Roman"/>
          <w:bCs/>
        </w:rPr>
        <w:t>;</w:t>
      </w:r>
    </w:p>
    <w:p w:rsidR="008A1B2A" w:rsidRPr="00E15270" w:rsidRDefault="008A1B2A" w:rsidP="008A1B2A">
      <w:pPr>
        <w:pStyle w:val="Default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расширение развивающих возможностей</w:t>
      </w:r>
      <w:r w:rsidRPr="00E15270">
        <w:rPr>
          <w:rFonts w:ascii="Times New Roman" w:hAnsi="Times New Roman"/>
          <w:bCs/>
        </w:rPr>
        <w:t xml:space="preserve"> образовательной среды</w:t>
      </w:r>
      <w:r w:rsidRPr="00F727E6">
        <w:rPr>
          <w:rFonts w:ascii="Times New Roman" w:hAnsi="Times New Roman"/>
          <w:bCs/>
        </w:rPr>
        <w:t>;</w:t>
      </w:r>
    </w:p>
    <w:p w:rsidR="008A1B2A" w:rsidRDefault="008A1B2A" w:rsidP="008A1B2A">
      <w:pPr>
        <w:pStyle w:val="Default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п</w:t>
      </w:r>
      <w:r w:rsidRPr="00E15270">
        <w:rPr>
          <w:rFonts w:ascii="Times New Roman" w:hAnsi="Times New Roman"/>
          <w:bCs/>
        </w:rPr>
        <w:t>овышение психолого-педагогической компетентности педагогов</w:t>
      </w:r>
      <w:r>
        <w:rPr>
          <w:rFonts w:ascii="Times New Roman" w:hAnsi="Times New Roman"/>
          <w:bCs/>
        </w:rPr>
        <w:t xml:space="preserve"> и </w:t>
      </w:r>
      <w:r w:rsidRPr="00E15270">
        <w:rPr>
          <w:rFonts w:ascii="Times New Roman" w:hAnsi="Times New Roman"/>
          <w:bCs/>
        </w:rPr>
        <w:t>родителей</w:t>
      </w:r>
      <w:r w:rsidRPr="00F727E6">
        <w:rPr>
          <w:rFonts w:ascii="Times New Roman" w:hAnsi="Times New Roman"/>
          <w:bCs/>
        </w:rPr>
        <w:t>;</w:t>
      </w:r>
    </w:p>
    <w:p w:rsidR="008A1B2A" w:rsidRDefault="008A1B2A" w:rsidP="008A1B2A">
      <w:pPr>
        <w:pStyle w:val="Default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lastRenderedPageBreak/>
        <w:t>р</w:t>
      </w:r>
      <w:r w:rsidR="00D04C1A">
        <w:rPr>
          <w:rFonts w:ascii="Times New Roman" w:hAnsi="Times New Roman"/>
          <w:bCs/>
        </w:rPr>
        <w:t>асширение возможностей</w:t>
      </w:r>
      <w:r w:rsidR="002E0130">
        <w:rPr>
          <w:rFonts w:ascii="Times New Roman" w:hAnsi="Times New Roman"/>
          <w:bCs/>
        </w:rPr>
        <w:t xml:space="preserve"> </w:t>
      </w:r>
      <w:r w:rsidRPr="006E1053">
        <w:rPr>
          <w:rFonts w:ascii="Times New Roman" w:hAnsi="Times New Roman"/>
          <w:bCs/>
        </w:rPr>
        <w:t>семейного досуга</w:t>
      </w:r>
      <w:r w:rsidR="002E0130">
        <w:rPr>
          <w:rFonts w:ascii="Times New Roman" w:hAnsi="Times New Roman"/>
          <w:bCs/>
        </w:rPr>
        <w:t>.</w:t>
      </w:r>
    </w:p>
    <w:p w:rsidR="002E0130" w:rsidRDefault="002E0130" w:rsidP="008A1B2A">
      <w:pPr>
        <w:pStyle w:val="Default"/>
        <w:ind w:firstLine="709"/>
        <w:jc w:val="both"/>
        <w:rPr>
          <w:rFonts w:ascii="Times New Roman" w:hAnsi="Times New Roman"/>
          <w:bCs/>
        </w:rPr>
      </w:pPr>
    </w:p>
    <w:p w:rsidR="008A1B2A" w:rsidRPr="00D67106" w:rsidRDefault="008A1B2A" w:rsidP="008A1B2A">
      <w:pPr>
        <w:pStyle w:val="Default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Воспитательные эффекты:</w:t>
      </w:r>
    </w:p>
    <w:p w:rsidR="008A1B2A" w:rsidRDefault="008A1B2A" w:rsidP="008A1B2A">
      <w:pPr>
        <w:pStyle w:val="Default"/>
        <w:ind w:firstLine="709"/>
        <w:jc w:val="both"/>
        <w:rPr>
          <w:rFonts w:ascii="Times New Roman" w:hAnsi="Times New Roman"/>
          <w:bCs/>
        </w:rPr>
      </w:pPr>
      <w:r w:rsidRPr="00AE49B7">
        <w:rPr>
          <w:rFonts w:ascii="Times New Roman" w:hAnsi="Times New Roman"/>
          <w:bCs/>
        </w:rPr>
        <w:t>создание на основе соревновательных мероприятий новой формы сетевого взаимодействия школ</w:t>
      </w:r>
      <w:r w:rsidR="002E0130">
        <w:rPr>
          <w:rFonts w:ascii="Times New Roman" w:hAnsi="Times New Roman"/>
          <w:bCs/>
        </w:rPr>
        <w:t>;</w:t>
      </w:r>
      <w:r w:rsidRPr="00F727E6">
        <w:rPr>
          <w:rFonts w:ascii="Times New Roman" w:hAnsi="Times New Roman"/>
          <w:bCs/>
        </w:rPr>
        <w:t xml:space="preserve"> </w:t>
      </w:r>
    </w:p>
    <w:p w:rsidR="008A1B2A" w:rsidRPr="00F727E6" w:rsidRDefault="008A1B2A" w:rsidP="008A1B2A">
      <w:pPr>
        <w:pStyle w:val="Default"/>
        <w:ind w:firstLine="709"/>
        <w:jc w:val="both"/>
        <w:rPr>
          <w:rFonts w:ascii="Times New Roman" w:hAnsi="Times New Roman"/>
          <w:bCs/>
        </w:rPr>
      </w:pPr>
      <w:r w:rsidRPr="00F727E6">
        <w:rPr>
          <w:rFonts w:ascii="Times New Roman" w:hAnsi="Times New Roman"/>
          <w:bCs/>
        </w:rPr>
        <w:t>внедрение в доп</w:t>
      </w:r>
      <w:r>
        <w:rPr>
          <w:rFonts w:ascii="Times New Roman" w:hAnsi="Times New Roman"/>
          <w:bCs/>
        </w:rPr>
        <w:t xml:space="preserve">олнительное </w:t>
      </w:r>
      <w:r w:rsidRPr="00F727E6">
        <w:rPr>
          <w:rFonts w:ascii="Times New Roman" w:hAnsi="Times New Roman"/>
          <w:bCs/>
        </w:rPr>
        <w:t xml:space="preserve">образование инновационных </w:t>
      </w:r>
      <w:r>
        <w:rPr>
          <w:rFonts w:ascii="Times New Roman" w:hAnsi="Times New Roman"/>
          <w:bCs/>
        </w:rPr>
        <w:t>психолого-педагогических технологий</w:t>
      </w:r>
      <w:r w:rsidRPr="00F727E6">
        <w:rPr>
          <w:rFonts w:ascii="Times New Roman" w:hAnsi="Times New Roman"/>
          <w:bCs/>
        </w:rPr>
        <w:t>;</w:t>
      </w:r>
    </w:p>
    <w:p w:rsidR="008A1B2A" w:rsidRDefault="008A1B2A" w:rsidP="008A1B2A">
      <w:pPr>
        <w:pStyle w:val="Default"/>
        <w:ind w:firstLine="709"/>
        <w:jc w:val="both"/>
        <w:rPr>
          <w:rFonts w:ascii="Times New Roman" w:hAnsi="Times New Roman"/>
          <w:bCs/>
        </w:rPr>
      </w:pPr>
      <w:r w:rsidRPr="00F727E6">
        <w:rPr>
          <w:rFonts w:ascii="Times New Roman" w:hAnsi="Times New Roman"/>
          <w:bCs/>
        </w:rPr>
        <w:t>расширение возможностей для социализации детей;</w:t>
      </w:r>
    </w:p>
    <w:p w:rsidR="008A1B2A" w:rsidRPr="00F727E6" w:rsidRDefault="008A1B2A" w:rsidP="008A1B2A">
      <w:pPr>
        <w:pStyle w:val="Default"/>
        <w:ind w:firstLine="709"/>
        <w:jc w:val="both"/>
        <w:rPr>
          <w:rFonts w:ascii="Times New Roman" w:hAnsi="Times New Roman"/>
          <w:bCs/>
        </w:rPr>
      </w:pPr>
      <w:r w:rsidRPr="00F727E6">
        <w:rPr>
          <w:rFonts w:ascii="Times New Roman" w:hAnsi="Times New Roman"/>
          <w:bCs/>
        </w:rPr>
        <w:t xml:space="preserve">создание доверительно-эмоциональной атмосферы в детских и молодежных коллективах; </w:t>
      </w:r>
    </w:p>
    <w:p w:rsidR="008A1B2A" w:rsidRPr="00F727E6" w:rsidRDefault="008A1B2A" w:rsidP="008A1B2A">
      <w:pPr>
        <w:pStyle w:val="Default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повышение</w:t>
      </w:r>
      <w:r w:rsidRPr="00F727E6">
        <w:rPr>
          <w:rFonts w:ascii="Times New Roman" w:hAnsi="Times New Roman"/>
          <w:bCs/>
        </w:rPr>
        <w:t xml:space="preserve"> интеллектуально-творческой активности, креативности и находчивости у участников </w:t>
      </w:r>
      <w:r w:rsidR="002E0130">
        <w:rPr>
          <w:rFonts w:ascii="Times New Roman" w:hAnsi="Times New Roman"/>
          <w:bCs/>
        </w:rPr>
        <w:t>Кубка</w:t>
      </w:r>
      <w:r w:rsidRPr="00F727E6">
        <w:rPr>
          <w:rFonts w:ascii="Times New Roman" w:hAnsi="Times New Roman"/>
          <w:bCs/>
        </w:rPr>
        <w:t>;</w:t>
      </w:r>
    </w:p>
    <w:p w:rsidR="008A1B2A" w:rsidRDefault="008A1B2A" w:rsidP="008A1B2A">
      <w:pPr>
        <w:pStyle w:val="Default"/>
        <w:ind w:firstLine="709"/>
        <w:jc w:val="both"/>
        <w:rPr>
          <w:rFonts w:ascii="Times New Roman" w:hAnsi="Times New Roman"/>
          <w:bCs/>
        </w:rPr>
      </w:pPr>
      <w:r w:rsidRPr="00F727E6">
        <w:rPr>
          <w:rFonts w:ascii="Times New Roman" w:hAnsi="Times New Roman"/>
          <w:bCs/>
        </w:rPr>
        <w:t xml:space="preserve">появление новых возможностей профилактики </w:t>
      </w:r>
      <w:proofErr w:type="spellStart"/>
      <w:r w:rsidRPr="00F727E6">
        <w:rPr>
          <w:rFonts w:ascii="Times New Roman" w:hAnsi="Times New Roman"/>
          <w:bCs/>
        </w:rPr>
        <w:t>девиантного</w:t>
      </w:r>
      <w:proofErr w:type="spellEnd"/>
      <w:r w:rsidRPr="00F727E6">
        <w:rPr>
          <w:rFonts w:ascii="Times New Roman" w:hAnsi="Times New Roman"/>
          <w:bCs/>
        </w:rPr>
        <w:t xml:space="preserve"> и </w:t>
      </w:r>
      <w:proofErr w:type="spellStart"/>
      <w:r w:rsidRPr="00F727E6">
        <w:rPr>
          <w:rFonts w:ascii="Times New Roman" w:hAnsi="Times New Roman"/>
          <w:bCs/>
        </w:rPr>
        <w:t>делинквентного</w:t>
      </w:r>
      <w:proofErr w:type="spellEnd"/>
      <w:r w:rsidRPr="00F727E6">
        <w:rPr>
          <w:rFonts w:ascii="Times New Roman" w:hAnsi="Times New Roman"/>
          <w:bCs/>
        </w:rPr>
        <w:t xml:space="preserve"> поведения детей и подростков;</w:t>
      </w:r>
    </w:p>
    <w:p w:rsidR="008A1B2A" w:rsidRDefault="008A1B2A" w:rsidP="008A1B2A">
      <w:pPr>
        <w:pStyle w:val="Default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развитие возможностей </w:t>
      </w:r>
      <w:r w:rsidRPr="00F727E6">
        <w:rPr>
          <w:rFonts w:ascii="Times New Roman" w:hAnsi="Times New Roman"/>
          <w:bCs/>
        </w:rPr>
        <w:t>инклюзивной среды благодаря включенности в проект детей с ограниченными возможностями;</w:t>
      </w:r>
    </w:p>
    <w:p w:rsidR="008A1B2A" w:rsidRDefault="008A1B2A" w:rsidP="008A1B2A">
      <w:pPr>
        <w:pStyle w:val="Default"/>
        <w:ind w:firstLine="709"/>
        <w:jc w:val="both"/>
        <w:rPr>
          <w:rFonts w:ascii="Times New Roman" w:hAnsi="Times New Roman"/>
          <w:bCs/>
        </w:rPr>
      </w:pPr>
      <w:r w:rsidRPr="00AE49B7">
        <w:rPr>
          <w:rFonts w:ascii="Times New Roman" w:hAnsi="Times New Roman"/>
          <w:bCs/>
        </w:rPr>
        <w:t>расширение возможностей для гармонизации межнациональных отношений среди учащихся</w:t>
      </w:r>
      <w:r w:rsidR="002E0130">
        <w:rPr>
          <w:rFonts w:ascii="Times New Roman" w:hAnsi="Times New Roman"/>
          <w:bCs/>
        </w:rPr>
        <w:t>.</w:t>
      </w:r>
    </w:p>
    <w:p w:rsidR="002E0130" w:rsidRPr="00AE49B7" w:rsidRDefault="002E0130" w:rsidP="008A1B2A">
      <w:pPr>
        <w:pStyle w:val="Default"/>
        <w:ind w:firstLine="709"/>
        <w:jc w:val="both"/>
        <w:rPr>
          <w:rFonts w:ascii="Times New Roman" w:hAnsi="Times New Roman"/>
          <w:bCs/>
        </w:rPr>
      </w:pPr>
    </w:p>
    <w:p w:rsidR="008A1B2A" w:rsidRPr="00097398" w:rsidRDefault="008A1B2A" w:rsidP="008A1B2A">
      <w:pPr>
        <w:pStyle w:val="Default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</w:rPr>
      </w:pPr>
      <w:r w:rsidRPr="00097398">
        <w:rPr>
          <w:rFonts w:ascii="Times New Roman" w:hAnsi="Times New Roman" w:cs="Times New Roman"/>
          <w:b/>
          <w:bCs/>
        </w:rPr>
        <w:t>Участники конкурса</w:t>
      </w:r>
    </w:p>
    <w:p w:rsidR="00542BAF" w:rsidRDefault="00542BAF" w:rsidP="00542BAF">
      <w:pPr>
        <w:spacing w:before="120"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2BAF">
        <w:rPr>
          <w:rFonts w:ascii="Times New Roman" w:hAnsi="Times New Roman"/>
          <w:sz w:val="24"/>
          <w:szCs w:val="24"/>
        </w:rPr>
        <w:t xml:space="preserve">К участию в Кубке </w:t>
      </w:r>
      <w:r>
        <w:rPr>
          <w:rFonts w:ascii="Times New Roman" w:hAnsi="Times New Roman"/>
          <w:sz w:val="24"/>
          <w:szCs w:val="24"/>
        </w:rPr>
        <w:t xml:space="preserve">в сезоне 2016-2017 учебного года </w:t>
      </w:r>
      <w:r w:rsidRPr="00542BAF">
        <w:rPr>
          <w:rFonts w:ascii="Times New Roman" w:hAnsi="Times New Roman"/>
          <w:sz w:val="24"/>
          <w:szCs w:val="24"/>
        </w:rPr>
        <w:t xml:space="preserve">приглашаются </w:t>
      </w:r>
      <w:r w:rsidR="00DA22AD">
        <w:rPr>
          <w:rFonts w:ascii="Times New Roman" w:hAnsi="Times New Roman"/>
          <w:sz w:val="24"/>
          <w:szCs w:val="24"/>
        </w:rPr>
        <w:t>три</w:t>
      </w:r>
      <w:r w:rsidRPr="00542BAF">
        <w:rPr>
          <w:rFonts w:ascii="Times New Roman" w:hAnsi="Times New Roman"/>
          <w:sz w:val="24"/>
          <w:szCs w:val="24"/>
        </w:rPr>
        <w:t xml:space="preserve"> школы от каждого района Санкт-Петербу</w:t>
      </w:r>
      <w:r w:rsidR="00DA22AD">
        <w:rPr>
          <w:rFonts w:ascii="Times New Roman" w:hAnsi="Times New Roman"/>
          <w:sz w:val="24"/>
          <w:szCs w:val="24"/>
        </w:rPr>
        <w:t>рга (одна гимназия, один лицей,</w:t>
      </w:r>
      <w:r w:rsidR="009B0FC5">
        <w:rPr>
          <w:rFonts w:ascii="Times New Roman" w:hAnsi="Times New Roman"/>
          <w:sz w:val="24"/>
          <w:szCs w:val="24"/>
        </w:rPr>
        <w:t xml:space="preserve"> одна</w:t>
      </w:r>
      <w:r w:rsidR="005E52C2" w:rsidRPr="005E52C2">
        <w:rPr>
          <w:rFonts w:ascii="Times New Roman" w:hAnsi="Times New Roman"/>
          <w:sz w:val="24"/>
          <w:szCs w:val="24"/>
        </w:rPr>
        <w:t xml:space="preserve"> общеобразовательная школа</w:t>
      </w:r>
      <w:r w:rsidRPr="00542BAF">
        <w:rPr>
          <w:rFonts w:ascii="Times New Roman" w:hAnsi="Times New Roman"/>
          <w:sz w:val="24"/>
          <w:szCs w:val="24"/>
        </w:rPr>
        <w:t xml:space="preserve">). Каждое образовательное учреждение имеет право </w:t>
      </w:r>
      <w:r w:rsidR="00C73B78">
        <w:rPr>
          <w:rFonts w:ascii="Times New Roman" w:hAnsi="Times New Roman"/>
          <w:sz w:val="24"/>
          <w:szCs w:val="24"/>
        </w:rPr>
        <w:t xml:space="preserve">делегировать на </w:t>
      </w:r>
      <w:r w:rsidRPr="00542BAF">
        <w:rPr>
          <w:rFonts w:ascii="Times New Roman" w:hAnsi="Times New Roman"/>
          <w:sz w:val="24"/>
          <w:szCs w:val="24"/>
        </w:rPr>
        <w:t xml:space="preserve"> Кубок одного второклассника, одного третьеклассника, одного чет</w:t>
      </w:r>
      <w:r w:rsidR="00AB2384">
        <w:rPr>
          <w:rFonts w:ascii="Times New Roman" w:hAnsi="Times New Roman"/>
          <w:sz w:val="24"/>
          <w:szCs w:val="24"/>
        </w:rPr>
        <w:t>вероклассника.</w:t>
      </w:r>
    </w:p>
    <w:p w:rsidR="008A1B2A" w:rsidRDefault="008A1B2A" w:rsidP="00542BAF">
      <w:pPr>
        <w:spacing w:before="120"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3DFD">
        <w:rPr>
          <w:rFonts w:ascii="Times New Roman" w:hAnsi="Times New Roman"/>
          <w:sz w:val="24"/>
          <w:szCs w:val="24"/>
        </w:rPr>
        <w:t xml:space="preserve">На разных этапах </w:t>
      </w:r>
      <w:r w:rsidR="00542BAF">
        <w:rPr>
          <w:rFonts w:ascii="Times New Roman" w:hAnsi="Times New Roman"/>
          <w:sz w:val="24"/>
          <w:szCs w:val="24"/>
        </w:rPr>
        <w:t xml:space="preserve">организации мероприятий Кубка к участию </w:t>
      </w:r>
      <w:r w:rsidRPr="001A3DFD">
        <w:rPr>
          <w:rFonts w:ascii="Times New Roman" w:hAnsi="Times New Roman"/>
          <w:sz w:val="24"/>
          <w:szCs w:val="24"/>
        </w:rPr>
        <w:t>могут привлекаться учителя, представители администрации общеобразовательных учреждений, а также родители.</w:t>
      </w:r>
    </w:p>
    <w:p w:rsidR="008A1B2A" w:rsidRDefault="008A1B2A" w:rsidP="008A1B2A">
      <w:pPr>
        <w:pStyle w:val="Default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Э</w:t>
      </w:r>
      <w:r w:rsidRPr="00097398">
        <w:rPr>
          <w:rFonts w:ascii="Times New Roman" w:hAnsi="Times New Roman" w:cs="Times New Roman"/>
          <w:b/>
          <w:bCs/>
        </w:rPr>
        <w:t xml:space="preserve">тапы </w:t>
      </w:r>
      <w:r w:rsidR="008311C2">
        <w:rPr>
          <w:rFonts w:ascii="Times New Roman" w:hAnsi="Times New Roman" w:cs="Times New Roman"/>
          <w:b/>
          <w:bCs/>
        </w:rPr>
        <w:t>проведения</w:t>
      </w:r>
    </w:p>
    <w:p w:rsidR="00D12F8A" w:rsidRDefault="00D12F8A" w:rsidP="00D12F8A">
      <w:pPr>
        <w:pStyle w:val="Default"/>
        <w:ind w:left="1069"/>
        <w:rPr>
          <w:rFonts w:ascii="Times New Roman" w:hAnsi="Times New Roman" w:cs="Times New Roman"/>
          <w:b/>
          <w:bCs/>
        </w:rPr>
      </w:pPr>
    </w:p>
    <w:p w:rsidR="00F313E8" w:rsidRPr="00F313E8" w:rsidRDefault="008A1B2A" w:rsidP="008311C2">
      <w:pPr>
        <w:pStyle w:val="Default"/>
        <w:numPr>
          <w:ilvl w:val="1"/>
          <w:numId w:val="1"/>
        </w:num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 Организ</w:t>
      </w:r>
      <w:r w:rsidR="00D12F8A">
        <w:rPr>
          <w:rFonts w:ascii="Times New Roman" w:hAnsi="Times New Roman" w:cs="Times New Roman"/>
          <w:b/>
          <w:bCs/>
        </w:rPr>
        <w:t>ационный этап:</w:t>
      </w:r>
    </w:p>
    <w:p w:rsidR="008A1B2A" w:rsidRDefault="00F313E8" w:rsidP="00F313E8">
      <w:pPr>
        <w:pStyle w:val="Default"/>
        <w:ind w:left="928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октябрь – ноябрь 2016 года</w:t>
      </w:r>
    </w:p>
    <w:p w:rsidR="00D12F8A" w:rsidRDefault="00D12F8A" w:rsidP="008A1B2A">
      <w:pPr>
        <w:pStyle w:val="Default"/>
        <w:rPr>
          <w:rFonts w:ascii="Times New Roman" w:hAnsi="Times New Roman" w:cs="Times New Roman"/>
          <w:b/>
          <w:bCs/>
        </w:rPr>
      </w:pPr>
    </w:p>
    <w:p w:rsidR="005E52C2" w:rsidRDefault="009B0FC5" w:rsidP="005E52C2">
      <w:pPr>
        <w:pStyle w:val="Default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bCs/>
        </w:rPr>
        <w:t>- с</w:t>
      </w:r>
      <w:r w:rsidR="008311C2">
        <w:rPr>
          <w:rFonts w:ascii="Times New Roman" w:hAnsi="Times New Roman" w:cs="Times New Roman"/>
          <w:bCs/>
        </w:rPr>
        <w:t>огласование сроков проведения м</w:t>
      </w:r>
      <w:r w:rsidR="005E52C2">
        <w:rPr>
          <w:rFonts w:ascii="Times New Roman" w:hAnsi="Times New Roman" w:cs="Times New Roman"/>
          <w:bCs/>
        </w:rPr>
        <w:t>ероприятий Кубка в Комитете по о</w:t>
      </w:r>
      <w:r w:rsidR="00FA5DEF">
        <w:rPr>
          <w:rFonts w:ascii="Times New Roman" w:hAnsi="Times New Roman" w:cs="Times New Roman"/>
          <w:bCs/>
        </w:rPr>
        <w:t>бразованию;</w:t>
      </w:r>
      <w:r w:rsidR="008311C2">
        <w:rPr>
          <w:rFonts w:ascii="Times New Roman" w:hAnsi="Times New Roman" w:cs="Times New Roman"/>
          <w:bCs/>
        </w:rPr>
        <w:t xml:space="preserve"> </w:t>
      </w:r>
      <w:r w:rsidR="005E52C2">
        <w:rPr>
          <w:rFonts w:ascii="Times New Roman" w:hAnsi="Times New Roman" w:cs="Times New Roman"/>
          <w:bCs/>
        </w:rPr>
        <w:br/>
        <w:t xml:space="preserve">- </w:t>
      </w:r>
      <w:r w:rsidR="00C73B78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  </w:t>
      </w:r>
      <w:r w:rsidR="005E52C2">
        <w:rPr>
          <w:rFonts w:ascii="Times New Roman" w:hAnsi="Times New Roman" w:cs="Times New Roman"/>
          <w:bCs/>
        </w:rPr>
        <w:t>организация работы с</w:t>
      </w:r>
      <w:r w:rsidR="00542BAF">
        <w:rPr>
          <w:rFonts w:ascii="Times New Roman" w:hAnsi="Times New Roman" w:cs="Times New Roman"/>
          <w:bCs/>
        </w:rPr>
        <w:t xml:space="preserve"> </w:t>
      </w:r>
      <w:r w:rsidR="005E52C2">
        <w:rPr>
          <w:rFonts w:ascii="Times New Roman" w:hAnsi="Times New Roman"/>
        </w:rPr>
        <w:t>Информационно</w:t>
      </w:r>
      <w:r w:rsidR="005E52C2" w:rsidRPr="00087FD7">
        <w:rPr>
          <w:rFonts w:ascii="Times New Roman" w:hAnsi="Times New Roman"/>
        </w:rPr>
        <w:t>-</w:t>
      </w:r>
      <w:r w:rsidR="00FA5DEF">
        <w:rPr>
          <w:rFonts w:ascii="Times New Roman" w:hAnsi="Times New Roman"/>
        </w:rPr>
        <w:t>методическими центрами;</w:t>
      </w:r>
    </w:p>
    <w:p w:rsidR="008311C2" w:rsidRDefault="005E52C2" w:rsidP="005E52C2">
      <w:pPr>
        <w:pStyle w:val="Default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</w:t>
      </w:r>
      <w:r w:rsidR="008A1B2A">
        <w:rPr>
          <w:rFonts w:ascii="Times New Roman" w:hAnsi="Times New Roman" w:cs="Times New Roman"/>
          <w:bCs/>
        </w:rPr>
        <w:t xml:space="preserve"> </w:t>
      </w:r>
      <w:r w:rsidR="00C73B78">
        <w:rPr>
          <w:rFonts w:ascii="Times New Roman" w:hAnsi="Times New Roman" w:cs="Times New Roman"/>
          <w:bCs/>
        </w:rPr>
        <w:t xml:space="preserve"> </w:t>
      </w:r>
      <w:r w:rsidR="009B0FC5">
        <w:rPr>
          <w:rFonts w:ascii="Times New Roman" w:hAnsi="Times New Roman" w:cs="Times New Roman"/>
          <w:bCs/>
        </w:rPr>
        <w:t xml:space="preserve">  </w:t>
      </w:r>
      <w:r w:rsidR="008A1B2A">
        <w:rPr>
          <w:rFonts w:ascii="Times New Roman" w:hAnsi="Times New Roman" w:cs="Times New Roman"/>
          <w:bCs/>
        </w:rPr>
        <w:t>сбор заявок от участников</w:t>
      </w:r>
      <w:r w:rsidR="00FA5DEF">
        <w:rPr>
          <w:rFonts w:ascii="Times New Roman" w:hAnsi="Times New Roman" w:cs="Times New Roman"/>
          <w:bCs/>
        </w:rPr>
        <w:t>;</w:t>
      </w:r>
    </w:p>
    <w:p w:rsidR="00FA5DEF" w:rsidRDefault="00FA5DEF" w:rsidP="005E52C2">
      <w:pPr>
        <w:pStyle w:val="Default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 </w:t>
      </w:r>
      <w:r w:rsidR="009B0FC5">
        <w:rPr>
          <w:rFonts w:ascii="Times New Roman" w:hAnsi="Times New Roman" w:cs="Times New Roman"/>
          <w:bCs/>
        </w:rPr>
        <w:t xml:space="preserve">  </w:t>
      </w:r>
      <w:r>
        <w:rPr>
          <w:rFonts w:ascii="Times New Roman" w:hAnsi="Times New Roman" w:cs="Times New Roman"/>
          <w:bCs/>
        </w:rPr>
        <w:t>методический семинар д</w:t>
      </w:r>
      <w:r w:rsidR="009B0FC5">
        <w:rPr>
          <w:rFonts w:ascii="Times New Roman" w:hAnsi="Times New Roman" w:cs="Times New Roman"/>
          <w:bCs/>
        </w:rPr>
        <w:t>ля представителей школ-участниц;</w:t>
      </w:r>
    </w:p>
    <w:p w:rsidR="009B0FC5" w:rsidRDefault="009B0FC5" w:rsidP="005E52C2">
      <w:pPr>
        <w:pStyle w:val="Default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   открытое мероприятие «Кубок ГБОУ гимназии №52 по Интеллектуальной Находчивости».</w:t>
      </w:r>
    </w:p>
    <w:p w:rsidR="00AB2384" w:rsidRDefault="00C73B78" w:rsidP="00AB2384">
      <w:pPr>
        <w:pStyle w:val="Default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</w:t>
      </w:r>
    </w:p>
    <w:p w:rsidR="00AB2384" w:rsidRDefault="006503C8" w:rsidP="00AB2384">
      <w:pPr>
        <w:pStyle w:val="Default"/>
        <w:numPr>
          <w:ilvl w:val="1"/>
          <w:numId w:val="1"/>
        </w:num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Основной</w:t>
      </w:r>
      <w:r w:rsidR="00D12F8A">
        <w:rPr>
          <w:rFonts w:ascii="Times New Roman" w:hAnsi="Times New Roman" w:cs="Times New Roman"/>
          <w:b/>
          <w:bCs/>
        </w:rPr>
        <w:t xml:space="preserve"> </w:t>
      </w:r>
      <w:r w:rsidR="00D12F8A" w:rsidRPr="00E97D8C">
        <w:rPr>
          <w:rFonts w:ascii="Times New Roman" w:hAnsi="Times New Roman" w:cs="Times New Roman"/>
          <w:b/>
          <w:bCs/>
        </w:rPr>
        <w:t xml:space="preserve">этап </w:t>
      </w:r>
      <w:r w:rsidR="006E5EEE" w:rsidRPr="00E97D8C">
        <w:rPr>
          <w:rFonts w:ascii="Times New Roman" w:hAnsi="Times New Roman" w:cs="Times New Roman"/>
          <w:b/>
          <w:bCs/>
        </w:rPr>
        <w:t xml:space="preserve"> </w:t>
      </w:r>
    </w:p>
    <w:p w:rsidR="008A1B2A" w:rsidRDefault="00AB2384" w:rsidP="00AB2384">
      <w:pPr>
        <w:pStyle w:val="Default"/>
        <w:ind w:left="92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«Кубок 18-ти по Интеллектуальной Находчивости»</w:t>
      </w:r>
    </w:p>
    <w:p w:rsidR="00D12F8A" w:rsidRDefault="00FA5DEF" w:rsidP="00FA5DEF">
      <w:pPr>
        <w:pStyle w:val="Default"/>
        <w:ind w:firstLine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Интеллектуально-творческие с</w:t>
      </w:r>
      <w:r w:rsidR="00F313E8">
        <w:rPr>
          <w:rFonts w:ascii="Times New Roman" w:hAnsi="Times New Roman" w:cs="Times New Roman"/>
          <w:bCs/>
        </w:rPr>
        <w:t>оревнования о</w:t>
      </w:r>
      <w:r w:rsidR="006E5EEE">
        <w:rPr>
          <w:rFonts w:ascii="Times New Roman" w:hAnsi="Times New Roman" w:cs="Times New Roman"/>
          <w:bCs/>
        </w:rPr>
        <w:t>сновного этапа</w:t>
      </w:r>
      <w:r w:rsidR="00D12F8A">
        <w:rPr>
          <w:rFonts w:ascii="Times New Roman" w:hAnsi="Times New Roman" w:cs="Times New Roman"/>
          <w:bCs/>
        </w:rPr>
        <w:t xml:space="preserve"> проводятся в каждой группе (гимназии,</w:t>
      </w:r>
      <w:r w:rsidR="00D12F8A">
        <w:rPr>
          <w:rFonts w:ascii="Times New Roman" w:hAnsi="Times New Roman"/>
        </w:rPr>
        <w:t xml:space="preserve"> лицеи, </w:t>
      </w:r>
      <w:r w:rsidR="00F313E8" w:rsidRPr="005E52C2">
        <w:rPr>
          <w:rFonts w:ascii="Times New Roman" w:hAnsi="Times New Roman"/>
        </w:rPr>
        <w:t xml:space="preserve"> общеобразовательн</w:t>
      </w:r>
      <w:r>
        <w:rPr>
          <w:rFonts w:ascii="Times New Roman" w:hAnsi="Times New Roman"/>
        </w:rPr>
        <w:t xml:space="preserve">ые </w:t>
      </w:r>
      <w:r w:rsidR="00F313E8">
        <w:rPr>
          <w:rFonts w:ascii="Times New Roman" w:hAnsi="Times New Roman"/>
        </w:rPr>
        <w:t>школы</w:t>
      </w:r>
      <w:r w:rsidR="008311C2">
        <w:rPr>
          <w:rFonts w:ascii="Times New Roman" w:hAnsi="Times New Roman" w:cs="Times New Roman"/>
          <w:bCs/>
        </w:rPr>
        <w:t>)</w:t>
      </w:r>
      <w:r w:rsidR="000D62D5">
        <w:rPr>
          <w:rFonts w:ascii="Times New Roman" w:hAnsi="Times New Roman" w:cs="Times New Roman"/>
          <w:bCs/>
        </w:rPr>
        <w:t xml:space="preserve"> на базе </w:t>
      </w:r>
      <w:r w:rsidR="00DA22AD">
        <w:rPr>
          <w:rFonts w:ascii="Times New Roman" w:hAnsi="Times New Roman" w:cs="Times New Roman"/>
          <w:bCs/>
        </w:rPr>
        <w:t xml:space="preserve">ГБОУ </w:t>
      </w:r>
      <w:r w:rsidR="009C45A7">
        <w:rPr>
          <w:rFonts w:ascii="Times New Roman" w:hAnsi="Times New Roman" w:cs="Times New Roman"/>
          <w:bCs/>
        </w:rPr>
        <w:t>г</w:t>
      </w:r>
      <w:r w:rsidR="00DA22AD">
        <w:rPr>
          <w:rFonts w:ascii="Times New Roman" w:hAnsi="Times New Roman" w:cs="Times New Roman"/>
          <w:bCs/>
        </w:rPr>
        <w:t>имнази</w:t>
      </w:r>
      <w:r w:rsidR="009B0FC5">
        <w:rPr>
          <w:rFonts w:ascii="Times New Roman" w:hAnsi="Times New Roman" w:cs="Times New Roman"/>
          <w:bCs/>
        </w:rPr>
        <w:t>и</w:t>
      </w:r>
      <w:r w:rsidR="00DA22AD">
        <w:rPr>
          <w:rFonts w:ascii="Times New Roman" w:hAnsi="Times New Roman" w:cs="Times New Roman"/>
          <w:bCs/>
        </w:rPr>
        <w:t xml:space="preserve"> №</w:t>
      </w:r>
      <w:r w:rsidR="009C45A7">
        <w:rPr>
          <w:rFonts w:ascii="Times New Roman" w:hAnsi="Times New Roman" w:cs="Times New Roman"/>
          <w:bCs/>
        </w:rPr>
        <w:t xml:space="preserve"> </w:t>
      </w:r>
      <w:r w:rsidR="00DA22AD">
        <w:rPr>
          <w:rFonts w:ascii="Times New Roman" w:hAnsi="Times New Roman" w:cs="Times New Roman"/>
          <w:bCs/>
        </w:rPr>
        <w:t>52 Приморского района</w:t>
      </w:r>
      <w:r w:rsidR="009C45A7">
        <w:rPr>
          <w:rFonts w:ascii="Times New Roman" w:hAnsi="Times New Roman" w:cs="Times New Roman"/>
          <w:bCs/>
        </w:rPr>
        <w:t xml:space="preserve"> Санкт-Петербурга</w:t>
      </w:r>
      <w:r w:rsidR="008311C2">
        <w:rPr>
          <w:rFonts w:ascii="Times New Roman" w:hAnsi="Times New Roman" w:cs="Times New Roman"/>
          <w:bCs/>
        </w:rPr>
        <w:t>.</w:t>
      </w:r>
    </w:p>
    <w:p w:rsidR="007E3D19" w:rsidRDefault="002E0130" w:rsidP="005E52C2">
      <w:pPr>
        <w:pStyle w:val="Default"/>
        <w:ind w:firstLine="56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Шесть конкурсантов, набравших</w:t>
      </w:r>
      <w:r w:rsidR="008A1B2A">
        <w:rPr>
          <w:rFonts w:ascii="Times New Roman" w:hAnsi="Times New Roman" w:cs="Times New Roman"/>
        </w:rPr>
        <w:t xml:space="preserve"> </w:t>
      </w:r>
      <w:r w:rsidR="00BC13DA">
        <w:rPr>
          <w:rFonts w:ascii="Times New Roman" w:hAnsi="Times New Roman" w:cs="Times New Roman"/>
        </w:rPr>
        <w:t xml:space="preserve">в каждой группе </w:t>
      </w:r>
      <w:r w:rsidR="008A1B2A">
        <w:rPr>
          <w:rFonts w:ascii="Times New Roman" w:hAnsi="Times New Roman" w:cs="Times New Roman"/>
        </w:rPr>
        <w:t xml:space="preserve">максимальную сумму баллов </w:t>
      </w:r>
      <w:r w:rsidR="00F313E8">
        <w:rPr>
          <w:rFonts w:ascii="Times New Roman" w:hAnsi="Times New Roman" w:cs="Times New Roman"/>
        </w:rPr>
        <w:br/>
      </w:r>
      <w:r w:rsidR="008A1B2A">
        <w:rPr>
          <w:rFonts w:ascii="Times New Roman" w:hAnsi="Times New Roman" w:cs="Times New Roman"/>
        </w:rPr>
        <w:t xml:space="preserve">по сравнению с другими участниками в каждой параллели классов, </w:t>
      </w:r>
      <w:r>
        <w:rPr>
          <w:rFonts w:ascii="Times New Roman" w:hAnsi="Times New Roman" w:cs="Times New Roman"/>
        </w:rPr>
        <w:t xml:space="preserve">получают приглашение выступить в Финале </w:t>
      </w:r>
      <w:r w:rsidR="008A1B2A">
        <w:rPr>
          <w:rFonts w:ascii="Times New Roman" w:hAnsi="Times New Roman" w:cs="Times New Roman"/>
        </w:rPr>
        <w:t xml:space="preserve">Кубка города по Интеллектуальной Находчивости. </w:t>
      </w:r>
    </w:p>
    <w:p w:rsidR="007E3D19" w:rsidRDefault="007E3D19" w:rsidP="0089305D">
      <w:pPr>
        <w:pStyle w:val="Default"/>
        <w:jc w:val="both"/>
        <w:rPr>
          <w:rFonts w:ascii="Times New Roman" w:hAnsi="Times New Roman" w:cs="Times New Roman"/>
        </w:rPr>
      </w:pPr>
    </w:p>
    <w:p w:rsidR="0089305D" w:rsidRDefault="0089305D" w:rsidP="005E52C2">
      <w:pPr>
        <w:pStyle w:val="Default"/>
        <w:ind w:firstLine="56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Дополнительные номинации:</w:t>
      </w:r>
    </w:p>
    <w:p w:rsidR="0089305D" w:rsidRPr="002E0130" w:rsidRDefault="0089305D" w:rsidP="0089305D">
      <w:pPr>
        <w:pStyle w:val="Default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</w:t>
      </w:r>
    </w:p>
    <w:p w:rsidR="0089305D" w:rsidRPr="002E0130" w:rsidRDefault="00BC13DA" w:rsidP="00E97D8C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Кубок 18-ти в индивидуальном разряде вручается участникам, набравшим максимальные суммы баллов</w:t>
      </w:r>
      <w:r w:rsidR="0089305D" w:rsidRPr="002E0130">
        <w:rPr>
          <w:rFonts w:ascii="Times New Roman" w:hAnsi="Times New Roman" w:cs="Times New Roman"/>
          <w:bCs/>
        </w:rPr>
        <w:t xml:space="preserve"> в каждой параллели классов.</w:t>
      </w:r>
    </w:p>
    <w:p w:rsidR="008A1B2A" w:rsidRPr="00BC13DA" w:rsidRDefault="00BC13DA" w:rsidP="00E97D8C">
      <w:pPr>
        <w:pStyle w:val="ad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C13DA">
        <w:rPr>
          <w:rFonts w:ascii="Times New Roman" w:hAnsi="Times New Roman" w:cs="Times New Roman"/>
          <w:bCs/>
          <w:sz w:val="24"/>
          <w:szCs w:val="24"/>
        </w:rPr>
        <w:t xml:space="preserve">Кубок 18-ти </w:t>
      </w:r>
      <w:r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BC13DA">
        <w:rPr>
          <w:rFonts w:ascii="Times New Roman" w:hAnsi="Times New Roman" w:cs="Times New Roman"/>
          <w:bCs/>
          <w:sz w:val="24"/>
          <w:szCs w:val="24"/>
        </w:rPr>
        <w:t xml:space="preserve">командном  разряде </w:t>
      </w:r>
      <w:r>
        <w:rPr>
          <w:rFonts w:ascii="Times New Roman" w:hAnsi="Times New Roman" w:cs="Times New Roman"/>
          <w:bCs/>
          <w:sz w:val="24"/>
          <w:szCs w:val="24"/>
        </w:rPr>
        <w:t>вручается администрации школы</w:t>
      </w:r>
      <w:r w:rsidR="0089305D" w:rsidRPr="00BC13DA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игроки которой набрали</w:t>
      </w:r>
      <w:r w:rsidR="0089305D" w:rsidRPr="00BC13DA">
        <w:rPr>
          <w:rFonts w:ascii="Times New Roman" w:hAnsi="Times New Roman" w:cs="Times New Roman"/>
          <w:bCs/>
          <w:sz w:val="24"/>
          <w:szCs w:val="24"/>
        </w:rPr>
        <w:t xml:space="preserve"> максимальную сумму баллов по сумме рейтинговых баллов трех участников.</w:t>
      </w:r>
    </w:p>
    <w:p w:rsidR="0089305D" w:rsidRPr="00BC13DA" w:rsidRDefault="0089305D" w:rsidP="00E97D8C">
      <w:pPr>
        <w:pStyle w:val="Default"/>
        <w:jc w:val="both"/>
        <w:rPr>
          <w:rFonts w:ascii="Times New Roman" w:hAnsi="Times New Roman" w:cs="Times New Roman"/>
          <w:bCs/>
        </w:rPr>
      </w:pPr>
    </w:p>
    <w:p w:rsidR="000D62D5" w:rsidRDefault="0089305D" w:rsidP="00AB2384">
      <w:pPr>
        <w:pStyle w:val="Default"/>
        <w:numPr>
          <w:ilvl w:val="1"/>
          <w:numId w:val="1"/>
        </w:num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 </w:t>
      </w:r>
      <w:r w:rsidR="008311C2" w:rsidRPr="006E5EEE">
        <w:rPr>
          <w:rFonts w:ascii="Times New Roman" w:hAnsi="Times New Roman" w:cs="Times New Roman"/>
          <w:b/>
          <w:bCs/>
        </w:rPr>
        <w:t xml:space="preserve">Финальный этап </w:t>
      </w:r>
    </w:p>
    <w:p w:rsidR="00F313E8" w:rsidRDefault="00AB2384" w:rsidP="00F313E8">
      <w:pPr>
        <w:pStyle w:val="Default"/>
        <w:ind w:left="92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«Финал Кубка города по интеллектуальной Находчивости»</w:t>
      </w:r>
    </w:p>
    <w:p w:rsidR="00AB2384" w:rsidRDefault="00AB2384" w:rsidP="00F313E8">
      <w:pPr>
        <w:pStyle w:val="Default"/>
        <w:ind w:left="928"/>
        <w:jc w:val="both"/>
        <w:rPr>
          <w:rFonts w:ascii="Times New Roman" w:hAnsi="Times New Roman" w:cs="Times New Roman"/>
          <w:b/>
          <w:bCs/>
        </w:rPr>
      </w:pPr>
    </w:p>
    <w:p w:rsidR="00E97D8C" w:rsidRDefault="00E97D8C" w:rsidP="009C45A7">
      <w:pPr>
        <w:pStyle w:val="Default"/>
        <w:ind w:firstLine="92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Финал проводится на базе </w:t>
      </w:r>
      <w:r w:rsidR="00A11046">
        <w:rPr>
          <w:rFonts w:ascii="Times New Roman" w:hAnsi="Times New Roman" w:cs="Times New Roman"/>
        </w:rPr>
        <w:t xml:space="preserve"> </w:t>
      </w:r>
      <w:r w:rsidR="00A11046">
        <w:rPr>
          <w:rFonts w:ascii="Times New Roman" w:hAnsi="Times New Roman" w:cs="Times New Roman"/>
          <w:bCs/>
        </w:rPr>
        <w:t xml:space="preserve">ГБОУ </w:t>
      </w:r>
      <w:r w:rsidR="009C45A7">
        <w:rPr>
          <w:rFonts w:ascii="Times New Roman" w:hAnsi="Times New Roman" w:cs="Times New Roman"/>
          <w:bCs/>
        </w:rPr>
        <w:t>г</w:t>
      </w:r>
      <w:r w:rsidR="00A11046">
        <w:rPr>
          <w:rFonts w:ascii="Times New Roman" w:hAnsi="Times New Roman" w:cs="Times New Roman"/>
          <w:bCs/>
        </w:rPr>
        <w:t>имнази</w:t>
      </w:r>
      <w:r w:rsidR="009C45A7">
        <w:rPr>
          <w:rFonts w:ascii="Times New Roman" w:hAnsi="Times New Roman" w:cs="Times New Roman"/>
          <w:bCs/>
        </w:rPr>
        <w:t>и</w:t>
      </w:r>
      <w:r w:rsidR="00A11046">
        <w:rPr>
          <w:rFonts w:ascii="Times New Roman" w:hAnsi="Times New Roman" w:cs="Times New Roman"/>
          <w:bCs/>
        </w:rPr>
        <w:t xml:space="preserve"> №</w:t>
      </w:r>
      <w:r w:rsidR="009C45A7">
        <w:rPr>
          <w:rFonts w:ascii="Times New Roman" w:hAnsi="Times New Roman" w:cs="Times New Roman"/>
          <w:bCs/>
        </w:rPr>
        <w:t xml:space="preserve"> </w:t>
      </w:r>
      <w:r w:rsidR="00A11046">
        <w:rPr>
          <w:rFonts w:ascii="Times New Roman" w:hAnsi="Times New Roman" w:cs="Times New Roman"/>
          <w:bCs/>
        </w:rPr>
        <w:t>52 Приморского района</w:t>
      </w:r>
      <w:r w:rsidR="009C45A7">
        <w:rPr>
          <w:rFonts w:ascii="Times New Roman" w:hAnsi="Times New Roman" w:cs="Times New Roman"/>
          <w:bCs/>
        </w:rPr>
        <w:t xml:space="preserve"> Санкт-Петербурга</w:t>
      </w:r>
      <w:r w:rsidRPr="00E97D8C">
        <w:rPr>
          <w:rFonts w:ascii="Times New Roman" w:hAnsi="Times New Roman" w:cs="Times New Roman"/>
        </w:rPr>
        <w:t>.</w:t>
      </w:r>
    </w:p>
    <w:p w:rsidR="0089305D" w:rsidRDefault="000D62D5" w:rsidP="00E97D8C">
      <w:pPr>
        <w:pStyle w:val="Default"/>
        <w:ind w:left="92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Конкурсант</w:t>
      </w:r>
      <w:r w:rsidR="00E97D8C">
        <w:rPr>
          <w:rFonts w:ascii="Times New Roman" w:hAnsi="Times New Roman" w:cs="Times New Roman"/>
        </w:rPr>
        <w:t xml:space="preserve">, </w:t>
      </w:r>
      <w:r w:rsidRPr="000D62D5">
        <w:rPr>
          <w:rFonts w:ascii="Times New Roman" w:hAnsi="Times New Roman" w:cs="Times New Roman"/>
        </w:rPr>
        <w:t>набравши</w:t>
      </w:r>
      <w:r w:rsidR="0089305D">
        <w:rPr>
          <w:rFonts w:ascii="Times New Roman" w:hAnsi="Times New Roman" w:cs="Times New Roman"/>
        </w:rPr>
        <w:t>й</w:t>
      </w:r>
      <w:r w:rsidRPr="000D62D5">
        <w:rPr>
          <w:rFonts w:ascii="Times New Roman" w:hAnsi="Times New Roman" w:cs="Times New Roman"/>
        </w:rPr>
        <w:t xml:space="preserve"> максимальную сумм</w:t>
      </w:r>
      <w:r w:rsidR="0089305D">
        <w:rPr>
          <w:rFonts w:ascii="Times New Roman" w:hAnsi="Times New Roman" w:cs="Times New Roman"/>
        </w:rPr>
        <w:t>у</w:t>
      </w:r>
      <w:r w:rsidR="00F313E8">
        <w:rPr>
          <w:rFonts w:ascii="Times New Roman" w:hAnsi="Times New Roman" w:cs="Times New Roman"/>
        </w:rPr>
        <w:t xml:space="preserve"> </w:t>
      </w:r>
      <w:r w:rsidR="0089305D">
        <w:rPr>
          <w:rFonts w:ascii="Times New Roman" w:hAnsi="Times New Roman" w:cs="Times New Roman"/>
        </w:rPr>
        <w:t>баллов</w:t>
      </w:r>
      <w:r w:rsidR="00E97D8C">
        <w:rPr>
          <w:rFonts w:ascii="Times New Roman" w:hAnsi="Times New Roman" w:cs="Times New Roman"/>
        </w:rPr>
        <w:t xml:space="preserve"> </w:t>
      </w:r>
      <w:r w:rsidR="0089305D">
        <w:rPr>
          <w:rFonts w:ascii="Times New Roman" w:hAnsi="Times New Roman" w:cs="Times New Roman"/>
        </w:rPr>
        <w:t xml:space="preserve">по сравнению с другими </w:t>
      </w:r>
      <w:r w:rsidR="007C2FB9">
        <w:rPr>
          <w:rFonts w:ascii="Times New Roman" w:hAnsi="Times New Roman" w:cs="Times New Roman"/>
        </w:rPr>
        <w:t>участниками</w:t>
      </w:r>
    </w:p>
    <w:p w:rsidR="000D62D5" w:rsidRPr="000D62D5" w:rsidRDefault="007C2FB9" w:rsidP="00E97D8C">
      <w:pPr>
        <w:pStyle w:val="Defaul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в </w:t>
      </w:r>
      <w:r w:rsidR="000D62D5" w:rsidRPr="000D62D5">
        <w:rPr>
          <w:rFonts w:ascii="Times New Roman" w:hAnsi="Times New Roman" w:cs="Times New Roman"/>
        </w:rPr>
        <w:t>каждой параллели классов</w:t>
      </w:r>
      <w:r w:rsidR="0089305D">
        <w:rPr>
          <w:rFonts w:ascii="Times New Roman" w:hAnsi="Times New Roman" w:cs="Times New Roman"/>
        </w:rPr>
        <w:t xml:space="preserve">, становится обладателем </w:t>
      </w:r>
      <w:r w:rsidR="000D62D5" w:rsidRPr="000D62D5">
        <w:rPr>
          <w:rFonts w:ascii="Times New Roman" w:hAnsi="Times New Roman" w:cs="Times New Roman"/>
        </w:rPr>
        <w:t xml:space="preserve">Кубка города </w:t>
      </w:r>
      <w:r w:rsidR="00F313E8">
        <w:rPr>
          <w:rFonts w:ascii="Times New Roman" w:hAnsi="Times New Roman" w:cs="Times New Roman"/>
        </w:rPr>
        <w:br/>
      </w:r>
      <w:r w:rsidR="000D62D5" w:rsidRPr="000D62D5">
        <w:rPr>
          <w:rFonts w:ascii="Times New Roman" w:hAnsi="Times New Roman" w:cs="Times New Roman"/>
        </w:rPr>
        <w:t xml:space="preserve">по Интеллектуальной Находчивости. </w:t>
      </w:r>
    </w:p>
    <w:p w:rsidR="006E5EEE" w:rsidRPr="006E5EEE" w:rsidRDefault="006E5EEE" w:rsidP="00E97D8C">
      <w:pPr>
        <w:pStyle w:val="Default"/>
        <w:ind w:left="928"/>
        <w:jc w:val="both"/>
        <w:rPr>
          <w:rFonts w:ascii="Times New Roman" w:hAnsi="Times New Roman" w:cs="Times New Roman"/>
          <w:b/>
          <w:bCs/>
        </w:rPr>
      </w:pPr>
    </w:p>
    <w:p w:rsidR="008A1B2A" w:rsidRDefault="008311C2" w:rsidP="00AB2384">
      <w:pPr>
        <w:pStyle w:val="Default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Награждение участников</w:t>
      </w:r>
    </w:p>
    <w:p w:rsidR="00F313E8" w:rsidRPr="001B3C8F" w:rsidRDefault="00F313E8" w:rsidP="000971FF">
      <w:pPr>
        <w:pStyle w:val="Default"/>
        <w:ind w:left="1020"/>
        <w:rPr>
          <w:rFonts w:ascii="Times New Roman" w:hAnsi="Times New Roman" w:cs="Times New Roman"/>
          <w:b/>
          <w:bCs/>
        </w:rPr>
      </w:pPr>
    </w:p>
    <w:p w:rsidR="008A1B2A" w:rsidRDefault="008A1B2A" w:rsidP="008A1B2A">
      <w:pPr>
        <w:pStyle w:val="Default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интеллектуально-творческих соревнований </w:t>
      </w:r>
      <w:r w:rsidR="00BC13DA">
        <w:rPr>
          <w:rFonts w:ascii="Times New Roman" w:hAnsi="Times New Roman"/>
        </w:rPr>
        <w:t xml:space="preserve">Кубка 18-ти </w:t>
      </w:r>
      <w:r w:rsidR="00F313E8">
        <w:rPr>
          <w:rFonts w:ascii="Times New Roman" w:hAnsi="Times New Roman"/>
        </w:rPr>
        <w:br/>
      </w:r>
      <w:r w:rsidR="00BC13DA">
        <w:rPr>
          <w:rFonts w:ascii="Times New Roman" w:hAnsi="Times New Roman"/>
        </w:rPr>
        <w:t>и</w:t>
      </w:r>
      <w:r w:rsidR="0089305D">
        <w:rPr>
          <w:rFonts w:ascii="Times New Roman" w:hAnsi="Times New Roman"/>
        </w:rPr>
        <w:t xml:space="preserve"> </w:t>
      </w:r>
      <w:r w:rsidR="00BC13DA">
        <w:rPr>
          <w:rFonts w:ascii="Times New Roman" w:hAnsi="Times New Roman"/>
        </w:rPr>
        <w:t xml:space="preserve">Финала </w:t>
      </w:r>
      <w:r w:rsidR="00433440">
        <w:rPr>
          <w:rFonts w:ascii="Times New Roman" w:hAnsi="Times New Roman"/>
        </w:rPr>
        <w:t xml:space="preserve">все </w:t>
      </w:r>
      <w:r>
        <w:rPr>
          <w:rFonts w:ascii="Times New Roman" w:hAnsi="Times New Roman"/>
        </w:rPr>
        <w:t>дети</w:t>
      </w:r>
      <w:r w:rsidR="0057592C">
        <w:rPr>
          <w:rFonts w:ascii="Times New Roman" w:hAnsi="Times New Roman"/>
        </w:rPr>
        <w:t xml:space="preserve"> буду</w:t>
      </w:r>
      <w:r>
        <w:rPr>
          <w:rFonts w:ascii="Times New Roman" w:hAnsi="Times New Roman"/>
        </w:rPr>
        <w:t xml:space="preserve">т </w:t>
      </w:r>
      <w:r w:rsidR="00433440">
        <w:rPr>
          <w:rFonts w:ascii="Times New Roman" w:hAnsi="Times New Roman"/>
        </w:rPr>
        <w:t>отмечены</w:t>
      </w:r>
      <w:r>
        <w:rPr>
          <w:rFonts w:ascii="Times New Roman" w:hAnsi="Times New Roman"/>
        </w:rPr>
        <w:t xml:space="preserve"> грамотами и</w:t>
      </w:r>
      <w:r w:rsidR="00433440">
        <w:rPr>
          <w:rFonts w:ascii="Times New Roman" w:hAnsi="Times New Roman"/>
        </w:rPr>
        <w:t>ли</w:t>
      </w:r>
      <w:r>
        <w:rPr>
          <w:rFonts w:ascii="Times New Roman" w:hAnsi="Times New Roman"/>
        </w:rPr>
        <w:t xml:space="preserve"> дипломами участника, а учителя, задействованн</w:t>
      </w:r>
      <w:r w:rsidR="004D1318">
        <w:rPr>
          <w:rFonts w:ascii="Times New Roman" w:hAnsi="Times New Roman"/>
        </w:rPr>
        <w:t>ые в организации мероприятия -</w:t>
      </w:r>
      <w:r>
        <w:rPr>
          <w:rFonts w:ascii="Times New Roman" w:hAnsi="Times New Roman"/>
        </w:rPr>
        <w:t xml:space="preserve"> благодарственными п</w:t>
      </w:r>
      <w:r w:rsidR="0089305D">
        <w:rPr>
          <w:rFonts w:ascii="Times New Roman" w:hAnsi="Times New Roman"/>
        </w:rPr>
        <w:t xml:space="preserve">исьмами </w:t>
      </w:r>
      <w:r>
        <w:rPr>
          <w:rFonts w:ascii="Times New Roman" w:hAnsi="Times New Roman"/>
        </w:rPr>
        <w:t>от имени Организаторов.</w:t>
      </w:r>
    </w:p>
    <w:p w:rsidR="001A6058" w:rsidRPr="009B0FC5" w:rsidRDefault="00BC13DA" w:rsidP="009B0FC5">
      <w:pPr>
        <w:pStyle w:val="Default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Победители Финала 18-ти в индивидуальном и командном зачётах, а также обладатели Кубка города по Интеллектуальной Находчивости н</w:t>
      </w:r>
      <w:r w:rsidR="009B0FC5">
        <w:rPr>
          <w:rFonts w:ascii="Times New Roman" w:hAnsi="Times New Roman"/>
        </w:rPr>
        <w:t>аграждаются Кубками.</w:t>
      </w:r>
      <w:r w:rsidR="008A7611">
        <w:rPr>
          <w:rFonts w:ascii="Times New Roman" w:hAnsi="Times New Roman" w:cs="Times New Roman"/>
        </w:rPr>
        <w:t xml:space="preserve"> </w:t>
      </w:r>
    </w:p>
    <w:sectPr w:rsidR="001A6058" w:rsidRPr="009B0FC5" w:rsidSect="009B0FC5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F51" w:rsidRDefault="00614F51" w:rsidP="008A1B2A">
      <w:pPr>
        <w:spacing w:after="0" w:line="240" w:lineRule="auto"/>
      </w:pPr>
      <w:r>
        <w:separator/>
      </w:r>
    </w:p>
  </w:endnote>
  <w:endnote w:type="continuationSeparator" w:id="0">
    <w:p w:rsidR="00614F51" w:rsidRDefault="00614F51" w:rsidP="008A1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7859345"/>
      <w:docPartObj>
        <w:docPartGallery w:val="Page Numbers (Bottom of Page)"/>
        <w:docPartUnique/>
      </w:docPartObj>
    </w:sdtPr>
    <w:sdtEndPr/>
    <w:sdtContent>
      <w:p w:rsidR="001872BE" w:rsidRDefault="001872BE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60C0">
          <w:rPr>
            <w:noProof/>
          </w:rPr>
          <w:t>3</w:t>
        </w:r>
        <w:r>
          <w:fldChar w:fldCharType="end"/>
        </w:r>
      </w:p>
    </w:sdtContent>
  </w:sdt>
  <w:p w:rsidR="001872BE" w:rsidRDefault="001872BE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F51" w:rsidRDefault="00614F51" w:rsidP="008A1B2A">
      <w:pPr>
        <w:spacing w:after="0" w:line="240" w:lineRule="auto"/>
      </w:pPr>
      <w:r>
        <w:separator/>
      </w:r>
    </w:p>
  </w:footnote>
  <w:footnote w:type="continuationSeparator" w:id="0">
    <w:p w:rsidR="00614F51" w:rsidRDefault="00614F51" w:rsidP="008A1B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2BE" w:rsidRDefault="001872BE" w:rsidP="002C13AE">
    <w:pPr>
      <w:spacing w:after="0"/>
    </w:pPr>
    <w:r>
      <w:rPr>
        <w:rFonts w:ascii="Times New Roman" w:eastAsia="Times New Roman" w:hAnsi="Times New Roman" w:cs="Times New Roman"/>
        <w:sz w:val="26"/>
        <w:szCs w:val="26"/>
        <w:lang w:eastAsia="ru-RU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21A0F"/>
    <w:multiLevelType w:val="multilevel"/>
    <w:tmpl w:val="EFD2D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BF7759"/>
    <w:multiLevelType w:val="multilevel"/>
    <w:tmpl w:val="A10015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088E7333"/>
    <w:multiLevelType w:val="multilevel"/>
    <w:tmpl w:val="5F6664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">
    <w:nsid w:val="0C3F75B1"/>
    <w:multiLevelType w:val="hybridMultilevel"/>
    <w:tmpl w:val="6298F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8A45C7"/>
    <w:multiLevelType w:val="hybridMultilevel"/>
    <w:tmpl w:val="4E80F9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21251F"/>
    <w:multiLevelType w:val="multilevel"/>
    <w:tmpl w:val="88CED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F7528BC"/>
    <w:multiLevelType w:val="hybridMultilevel"/>
    <w:tmpl w:val="C8169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7F0D6B"/>
    <w:multiLevelType w:val="multilevel"/>
    <w:tmpl w:val="F3CEA8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14C34CB"/>
    <w:multiLevelType w:val="multilevel"/>
    <w:tmpl w:val="16841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57D1A41"/>
    <w:multiLevelType w:val="hybridMultilevel"/>
    <w:tmpl w:val="D6CA9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503A22"/>
    <w:multiLevelType w:val="multilevel"/>
    <w:tmpl w:val="C73E4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93C41E1"/>
    <w:multiLevelType w:val="hybridMultilevel"/>
    <w:tmpl w:val="797CE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4A6450"/>
    <w:multiLevelType w:val="multilevel"/>
    <w:tmpl w:val="44389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9CC36C6"/>
    <w:multiLevelType w:val="hybridMultilevel"/>
    <w:tmpl w:val="790421C4"/>
    <w:lvl w:ilvl="0" w:tplc="454CD8B6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4">
    <w:nsid w:val="2D5E1D8F"/>
    <w:multiLevelType w:val="hybridMultilevel"/>
    <w:tmpl w:val="55E0052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41C53B6"/>
    <w:multiLevelType w:val="hybridMultilevel"/>
    <w:tmpl w:val="F08E295C"/>
    <w:lvl w:ilvl="0" w:tplc="DD2ECBD2">
      <w:start w:val="17"/>
      <w:numFmt w:val="decimal"/>
      <w:lvlText w:val="%1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374D4683"/>
    <w:multiLevelType w:val="hybridMultilevel"/>
    <w:tmpl w:val="58D2D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1757AB"/>
    <w:multiLevelType w:val="hybridMultilevel"/>
    <w:tmpl w:val="1AF0E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AA1015"/>
    <w:multiLevelType w:val="multilevel"/>
    <w:tmpl w:val="3AECC088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9">
    <w:nsid w:val="4AC707A4"/>
    <w:multiLevelType w:val="hybridMultilevel"/>
    <w:tmpl w:val="A8FA0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EF52FD"/>
    <w:multiLevelType w:val="multilevel"/>
    <w:tmpl w:val="DF9013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63D367C"/>
    <w:multiLevelType w:val="hybridMultilevel"/>
    <w:tmpl w:val="D382A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C75198"/>
    <w:multiLevelType w:val="hybridMultilevel"/>
    <w:tmpl w:val="F75874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0401CD"/>
    <w:multiLevelType w:val="hybridMultilevel"/>
    <w:tmpl w:val="AB8EE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D43295"/>
    <w:multiLevelType w:val="multilevel"/>
    <w:tmpl w:val="7BBC7B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6305F9D"/>
    <w:multiLevelType w:val="hybridMultilevel"/>
    <w:tmpl w:val="942E37F4"/>
    <w:lvl w:ilvl="0" w:tplc="041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0"/>
  </w:num>
  <w:num w:numId="4">
    <w:abstractNumId w:val="8"/>
  </w:num>
  <w:num w:numId="5">
    <w:abstractNumId w:val="10"/>
  </w:num>
  <w:num w:numId="6">
    <w:abstractNumId w:val="22"/>
  </w:num>
  <w:num w:numId="7">
    <w:abstractNumId w:val="12"/>
  </w:num>
  <w:num w:numId="8">
    <w:abstractNumId w:val="7"/>
  </w:num>
  <w:num w:numId="9">
    <w:abstractNumId w:val="20"/>
  </w:num>
  <w:num w:numId="10">
    <w:abstractNumId w:val="24"/>
  </w:num>
  <w:num w:numId="11">
    <w:abstractNumId w:val="23"/>
  </w:num>
  <w:num w:numId="12">
    <w:abstractNumId w:val="5"/>
  </w:num>
  <w:num w:numId="13">
    <w:abstractNumId w:val="4"/>
  </w:num>
  <w:num w:numId="14">
    <w:abstractNumId w:val="14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15"/>
  </w:num>
  <w:num w:numId="18">
    <w:abstractNumId w:val="25"/>
  </w:num>
  <w:num w:numId="19">
    <w:abstractNumId w:val="18"/>
  </w:num>
  <w:num w:numId="20">
    <w:abstractNumId w:val="19"/>
  </w:num>
  <w:num w:numId="21">
    <w:abstractNumId w:val="9"/>
  </w:num>
  <w:num w:numId="22">
    <w:abstractNumId w:val="21"/>
  </w:num>
  <w:num w:numId="23">
    <w:abstractNumId w:val="2"/>
  </w:num>
  <w:num w:numId="24">
    <w:abstractNumId w:val="13"/>
  </w:num>
  <w:num w:numId="25">
    <w:abstractNumId w:val="11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2E9"/>
    <w:rsid w:val="00002D29"/>
    <w:rsid w:val="0002783F"/>
    <w:rsid w:val="0003034A"/>
    <w:rsid w:val="000431A8"/>
    <w:rsid w:val="00050436"/>
    <w:rsid w:val="000765B4"/>
    <w:rsid w:val="00087FD7"/>
    <w:rsid w:val="000971FF"/>
    <w:rsid w:val="000D62D5"/>
    <w:rsid w:val="000F5416"/>
    <w:rsid w:val="00103C27"/>
    <w:rsid w:val="001814AC"/>
    <w:rsid w:val="0018248F"/>
    <w:rsid w:val="001872BE"/>
    <w:rsid w:val="001A6058"/>
    <w:rsid w:val="001D3260"/>
    <w:rsid w:val="001F3756"/>
    <w:rsid w:val="001F5D3B"/>
    <w:rsid w:val="00222A25"/>
    <w:rsid w:val="00241C98"/>
    <w:rsid w:val="0024255E"/>
    <w:rsid w:val="00281BE6"/>
    <w:rsid w:val="002C13AE"/>
    <w:rsid w:val="002E0130"/>
    <w:rsid w:val="003236A7"/>
    <w:rsid w:val="00354712"/>
    <w:rsid w:val="004005D1"/>
    <w:rsid w:val="00433440"/>
    <w:rsid w:val="004C286C"/>
    <w:rsid w:val="004C7796"/>
    <w:rsid w:val="004D1318"/>
    <w:rsid w:val="00542BAF"/>
    <w:rsid w:val="005677D2"/>
    <w:rsid w:val="0057592C"/>
    <w:rsid w:val="005C1DDA"/>
    <w:rsid w:val="005E52C2"/>
    <w:rsid w:val="00614F51"/>
    <w:rsid w:val="0063754B"/>
    <w:rsid w:val="006503C8"/>
    <w:rsid w:val="006A5D74"/>
    <w:rsid w:val="006E5EEE"/>
    <w:rsid w:val="006E76C2"/>
    <w:rsid w:val="00705C31"/>
    <w:rsid w:val="00751188"/>
    <w:rsid w:val="00767375"/>
    <w:rsid w:val="007728F6"/>
    <w:rsid w:val="00774C49"/>
    <w:rsid w:val="007C2FB9"/>
    <w:rsid w:val="007C4189"/>
    <w:rsid w:val="007E3D19"/>
    <w:rsid w:val="0081259F"/>
    <w:rsid w:val="008267FD"/>
    <w:rsid w:val="008311C2"/>
    <w:rsid w:val="00851E0E"/>
    <w:rsid w:val="0088559B"/>
    <w:rsid w:val="0089305D"/>
    <w:rsid w:val="008A1B2A"/>
    <w:rsid w:val="008A7611"/>
    <w:rsid w:val="008F0E43"/>
    <w:rsid w:val="009A384D"/>
    <w:rsid w:val="009B0FC5"/>
    <w:rsid w:val="009C45A7"/>
    <w:rsid w:val="009D3295"/>
    <w:rsid w:val="009E0E74"/>
    <w:rsid w:val="00A11046"/>
    <w:rsid w:val="00A41110"/>
    <w:rsid w:val="00A42744"/>
    <w:rsid w:val="00AB2384"/>
    <w:rsid w:val="00AD72E9"/>
    <w:rsid w:val="00AE69F9"/>
    <w:rsid w:val="00B051FB"/>
    <w:rsid w:val="00B27E85"/>
    <w:rsid w:val="00B53553"/>
    <w:rsid w:val="00B645EA"/>
    <w:rsid w:val="00B72668"/>
    <w:rsid w:val="00B73E64"/>
    <w:rsid w:val="00B81C1F"/>
    <w:rsid w:val="00BC13DA"/>
    <w:rsid w:val="00C060C0"/>
    <w:rsid w:val="00C21878"/>
    <w:rsid w:val="00C222A3"/>
    <w:rsid w:val="00C73B78"/>
    <w:rsid w:val="00CB6AC2"/>
    <w:rsid w:val="00D00FA0"/>
    <w:rsid w:val="00D04C1A"/>
    <w:rsid w:val="00D12F8A"/>
    <w:rsid w:val="00D34B2A"/>
    <w:rsid w:val="00D515C8"/>
    <w:rsid w:val="00D91F04"/>
    <w:rsid w:val="00DA19CD"/>
    <w:rsid w:val="00DA22AD"/>
    <w:rsid w:val="00DC614C"/>
    <w:rsid w:val="00DF1CF4"/>
    <w:rsid w:val="00E147F9"/>
    <w:rsid w:val="00E4439A"/>
    <w:rsid w:val="00E97D8C"/>
    <w:rsid w:val="00F1234E"/>
    <w:rsid w:val="00F12410"/>
    <w:rsid w:val="00F20AD6"/>
    <w:rsid w:val="00F261AF"/>
    <w:rsid w:val="00F313E8"/>
    <w:rsid w:val="00F91DFF"/>
    <w:rsid w:val="00FA5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796"/>
  </w:style>
  <w:style w:type="paragraph" w:styleId="1">
    <w:name w:val="heading 1"/>
    <w:basedOn w:val="a"/>
    <w:next w:val="a"/>
    <w:link w:val="10"/>
    <w:uiPriority w:val="9"/>
    <w:qFormat/>
    <w:rsid w:val="001814AC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A1B2A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34B2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81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814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D34B2A"/>
    <w:pPr>
      <w:suppressAutoHyphens/>
      <w:autoSpaceDE w:val="0"/>
      <w:spacing w:after="0" w:line="240" w:lineRule="auto"/>
    </w:pPr>
    <w:rPr>
      <w:rFonts w:ascii="Book Antiqua" w:eastAsia="Calibri" w:hAnsi="Book Antiqua" w:cs="Book Antiqua"/>
      <w:color w:val="000000"/>
      <w:sz w:val="24"/>
      <w:szCs w:val="24"/>
      <w:lang w:eastAsia="ar-SA"/>
    </w:rPr>
  </w:style>
  <w:style w:type="character" w:styleId="a4">
    <w:name w:val="Emphasis"/>
    <w:basedOn w:val="a0"/>
    <w:uiPriority w:val="20"/>
    <w:qFormat/>
    <w:rsid w:val="00D34B2A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D34B2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5">
    <w:name w:val="Strong"/>
    <w:basedOn w:val="a0"/>
    <w:uiPriority w:val="22"/>
    <w:qFormat/>
    <w:rsid w:val="00D34B2A"/>
    <w:rPr>
      <w:b/>
      <w:bCs/>
    </w:rPr>
  </w:style>
  <w:style w:type="character" w:styleId="a6">
    <w:name w:val="Hyperlink"/>
    <w:basedOn w:val="a0"/>
    <w:uiPriority w:val="99"/>
    <w:unhideWhenUsed/>
    <w:rsid w:val="00D34B2A"/>
    <w:rPr>
      <w:color w:val="0000FF"/>
      <w:u w:val="single"/>
    </w:rPr>
  </w:style>
  <w:style w:type="table" w:styleId="a7">
    <w:name w:val="Table Grid"/>
    <w:basedOn w:val="a1"/>
    <w:uiPriority w:val="59"/>
    <w:rsid w:val="008A1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8A1B2A"/>
    <w:pPr>
      <w:widowControl w:val="0"/>
      <w:shd w:val="clear" w:color="auto" w:fill="FFFFFF"/>
      <w:autoSpaceDE w:val="0"/>
      <w:autoSpaceDN w:val="0"/>
      <w:adjustRightInd w:val="0"/>
      <w:spacing w:after="0" w:line="218" w:lineRule="exact"/>
      <w:ind w:right="5341"/>
      <w:jc w:val="center"/>
    </w:pPr>
    <w:rPr>
      <w:rFonts w:ascii="Arial" w:eastAsia="Times New Roman" w:hAnsi="Arial" w:cs="Times New Roman"/>
      <w:b/>
      <w:bCs/>
      <w:color w:val="000000"/>
      <w:spacing w:val="-1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8A1B2A"/>
    <w:rPr>
      <w:rFonts w:ascii="Arial" w:eastAsia="Times New Roman" w:hAnsi="Arial" w:cs="Times New Roman"/>
      <w:b/>
      <w:bCs/>
      <w:color w:val="000000"/>
      <w:spacing w:val="-1"/>
      <w:sz w:val="24"/>
      <w:szCs w:val="24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A1B2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style71">
    <w:name w:val="style71"/>
    <w:basedOn w:val="a"/>
    <w:rsid w:val="008A1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8A1B2A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8A1B2A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8A1B2A"/>
    <w:rPr>
      <w:vertAlign w:val="superscript"/>
    </w:rPr>
  </w:style>
  <w:style w:type="paragraph" w:styleId="ad">
    <w:name w:val="List Paragraph"/>
    <w:basedOn w:val="a"/>
    <w:uiPriority w:val="34"/>
    <w:qFormat/>
    <w:rsid w:val="008A1B2A"/>
    <w:pPr>
      <w:spacing w:after="200" w:line="276" w:lineRule="auto"/>
      <w:ind w:left="720"/>
      <w:contextualSpacing/>
    </w:pPr>
  </w:style>
  <w:style w:type="paragraph" w:customStyle="1" w:styleId="Standard">
    <w:name w:val="Standard"/>
    <w:rsid w:val="008A1B2A"/>
    <w:pPr>
      <w:suppressAutoHyphens/>
      <w:autoSpaceDN w:val="0"/>
      <w:spacing w:after="200" w:line="276" w:lineRule="auto"/>
    </w:pPr>
    <w:rPr>
      <w:rFonts w:ascii="Calibri" w:eastAsia="SimSun" w:hAnsi="Calibri" w:cs="Calibri"/>
      <w:kern w:val="3"/>
    </w:rPr>
  </w:style>
  <w:style w:type="paragraph" w:styleId="ae">
    <w:name w:val="No Spacing"/>
    <w:uiPriority w:val="1"/>
    <w:qFormat/>
    <w:rsid w:val="008A1B2A"/>
    <w:pPr>
      <w:spacing w:after="0" w:line="240" w:lineRule="auto"/>
    </w:pPr>
  </w:style>
  <w:style w:type="paragraph" w:customStyle="1" w:styleId="p3">
    <w:name w:val="p3"/>
    <w:basedOn w:val="a"/>
    <w:rsid w:val="008A1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8A1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8A1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8A1B2A"/>
  </w:style>
  <w:style w:type="character" w:customStyle="1" w:styleId="s3">
    <w:name w:val="s3"/>
    <w:basedOn w:val="a0"/>
    <w:rsid w:val="008A1B2A"/>
  </w:style>
  <w:style w:type="paragraph" w:customStyle="1" w:styleId="p5">
    <w:name w:val="p5"/>
    <w:basedOn w:val="a"/>
    <w:rsid w:val="008A1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rsid w:val="008A1B2A"/>
  </w:style>
  <w:style w:type="character" w:customStyle="1" w:styleId="s5">
    <w:name w:val="s5"/>
    <w:basedOn w:val="a0"/>
    <w:rsid w:val="008A1B2A"/>
  </w:style>
  <w:style w:type="character" w:customStyle="1" w:styleId="s1">
    <w:name w:val="s1"/>
    <w:basedOn w:val="a0"/>
    <w:rsid w:val="008A1B2A"/>
  </w:style>
  <w:style w:type="paragraph" w:customStyle="1" w:styleId="p7">
    <w:name w:val="p7"/>
    <w:basedOn w:val="a"/>
    <w:rsid w:val="008A1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rsid w:val="008A1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rsid w:val="008A1B2A"/>
  </w:style>
  <w:style w:type="paragraph" w:customStyle="1" w:styleId="p9">
    <w:name w:val="p9"/>
    <w:basedOn w:val="a"/>
    <w:rsid w:val="008A1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7"/>
    <w:basedOn w:val="a0"/>
    <w:rsid w:val="008A1B2A"/>
  </w:style>
  <w:style w:type="paragraph" w:customStyle="1" w:styleId="p10">
    <w:name w:val="p10"/>
    <w:basedOn w:val="a"/>
    <w:rsid w:val="008A1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unhideWhenUsed/>
    <w:rsid w:val="008A1B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8A1B2A"/>
  </w:style>
  <w:style w:type="paragraph" w:styleId="af1">
    <w:name w:val="footer"/>
    <w:basedOn w:val="a"/>
    <w:link w:val="af2"/>
    <w:uiPriority w:val="99"/>
    <w:unhideWhenUsed/>
    <w:rsid w:val="008A1B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8A1B2A"/>
  </w:style>
  <w:style w:type="paragraph" w:customStyle="1" w:styleId="p1">
    <w:name w:val="p1"/>
    <w:basedOn w:val="a"/>
    <w:rsid w:val="008A1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basedOn w:val="a0"/>
    <w:rsid w:val="008A1B2A"/>
  </w:style>
  <w:style w:type="paragraph" w:customStyle="1" w:styleId="p11">
    <w:name w:val="p11"/>
    <w:basedOn w:val="a"/>
    <w:rsid w:val="008A1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8A1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8A1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8A1B2A"/>
  </w:style>
  <w:style w:type="paragraph" w:styleId="af3">
    <w:name w:val="TOC Heading"/>
    <w:basedOn w:val="1"/>
    <w:next w:val="a"/>
    <w:uiPriority w:val="39"/>
    <w:unhideWhenUsed/>
    <w:qFormat/>
    <w:rsid w:val="008A1B2A"/>
    <w:pPr>
      <w:spacing w:line="259" w:lineRule="auto"/>
      <w:outlineLvl w:val="9"/>
    </w:pPr>
    <w:rPr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8A1B2A"/>
    <w:pPr>
      <w:spacing w:after="100" w:line="276" w:lineRule="auto"/>
      <w:ind w:left="440"/>
    </w:pPr>
  </w:style>
  <w:style w:type="paragraph" w:styleId="21">
    <w:name w:val="toc 2"/>
    <w:basedOn w:val="a"/>
    <w:next w:val="a"/>
    <w:autoRedefine/>
    <w:uiPriority w:val="39"/>
    <w:unhideWhenUsed/>
    <w:rsid w:val="008A1B2A"/>
    <w:pPr>
      <w:spacing w:after="100"/>
      <w:ind w:left="220"/>
    </w:pPr>
    <w:rPr>
      <w:rFonts w:eastAsiaTheme="minorEastAsia" w:cs="Times New Roman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A1B2A"/>
    <w:pPr>
      <w:spacing w:after="100"/>
    </w:pPr>
    <w:rPr>
      <w:rFonts w:eastAsiaTheme="minorEastAsia" w:cs="Times New Roman"/>
      <w:lang w:eastAsia="ru-RU"/>
    </w:rPr>
  </w:style>
  <w:style w:type="paragraph" w:customStyle="1" w:styleId="style7">
    <w:name w:val="style7"/>
    <w:basedOn w:val="a"/>
    <w:rsid w:val="008A1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A1B2A"/>
  </w:style>
  <w:style w:type="paragraph" w:styleId="32">
    <w:name w:val="Body Text 3"/>
    <w:basedOn w:val="a"/>
    <w:link w:val="33"/>
    <w:rsid w:val="008A1B2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rsid w:val="008A1B2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812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8125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796"/>
  </w:style>
  <w:style w:type="paragraph" w:styleId="1">
    <w:name w:val="heading 1"/>
    <w:basedOn w:val="a"/>
    <w:next w:val="a"/>
    <w:link w:val="10"/>
    <w:uiPriority w:val="9"/>
    <w:qFormat/>
    <w:rsid w:val="001814AC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A1B2A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34B2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81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814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D34B2A"/>
    <w:pPr>
      <w:suppressAutoHyphens/>
      <w:autoSpaceDE w:val="0"/>
      <w:spacing w:after="0" w:line="240" w:lineRule="auto"/>
    </w:pPr>
    <w:rPr>
      <w:rFonts w:ascii="Book Antiqua" w:eastAsia="Calibri" w:hAnsi="Book Antiqua" w:cs="Book Antiqua"/>
      <w:color w:val="000000"/>
      <w:sz w:val="24"/>
      <w:szCs w:val="24"/>
      <w:lang w:eastAsia="ar-SA"/>
    </w:rPr>
  </w:style>
  <w:style w:type="character" w:styleId="a4">
    <w:name w:val="Emphasis"/>
    <w:basedOn w:val="a0"/>
    <w:uiPriority w:val="20"/>
    <w:qFormat/>
    <w:rsid w:val="00D34B2A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D34B2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5">
    <w:name w:val="Strong"/>
    <w:basedOn w:val="a0"/>
    <w:uiPriority w:val="22"/>
    <w:qFormat/>
    <w:rsid w:val="00D34B2A"/>
    <w:rPr>
      <w:b/>
      <w:bCs/>
    </w:rPr>
  </w:style>
  <w:style w:type="character" w:styleId="a6">
    <w:name w:val="Hyperlink"/>
    <w:basedOn w:val="a0"/>
    <w:uiPriority w:val="99"/>
    <w:unhideWhenUsed/>
    <w:rsid w:val="00D34B2A"/>
    <w:rPr>
      <w:color w:val="0000FF"/>
      <w:u w:val="single"/>
    </w:rPr>
  </w:style>
  <w:style w:type="table" w:styleId="a7">
    <w:name w:val="Table Grid"/>
    <w:basedOn w:val="a1"/>
    <w:uiPriority w:val="59"/>
    <w:rsid w:val="008A1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8A1B2A"/>
    <w:pPr>
      <w:widowControl w:val="0"/>
      <w:shd w:val="clear" w:color="auto" w:fill="FFFFFF"/>
      <w:autoSpaceDE w:val="0"/>
      <w:autoSpaceDN w:val="0"/>
      <w:adjustRightInd w:val="0"/>
      <w:spacing w:after="0" w:line="218" w:lineRule="exact"/>
      <w:ind w:right="5341"/>
      <w:jc w:val="center"/>
    </w:pPr>
    <w:rPr>
      <w:rFonts w:ascii="Arial" w:eastAsia="Times New Roman" w:hAnsi="Arial" w:cs="Times New Roman"/>
      <w:b/>
      <w:bCs/>
      <w:color w:val="000000"/>
      <w:spacing w:val="-1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8A1B2A"/>
    <w:rPr>
      <w:rFonts w:ascii="Arial" w:eastAsia="Times New Roman" w:hAnsi="Arial" w:cs="Times New Roman"/>
      <w:b/>
      <w:bCs/>
      <w:color w:val="000000"/>
      <w:spacing w:val="-1"/>
      <w:sz w:val="24"/>
      <w:szCs w:val="24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A1B2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style71">
    <w:name w:val="style71"/>
    <w:basedOn w:val="a"/>
    <w:rsid w:val="008A1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8A1B2A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8A1B2A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8A1B2A"/>
    <w:rPr>
      <w:vertAlign w:val="superscript"/>
    </w:rPr>
  </w:style>
  <w:style w:type="paragraph" w:styleId="ad">
    <w:name w:val="List Paragraph"/>
    <w:basedOn w:val="a"/>
    <w:uiPriority w:val="34"/>
    <w:qFormat/>
    <w:rsid w:val="008A1B2A"/>
    <w:pPr>
      <w:spacing w:after="200" w:line="276" w:lineRule="auto"/>
      <w:ind w:left="720"/>
      <w:contextualSpacing/>
    </w:pPr>
  </w:style>
  <w:style w:type="paragraph" w:customStyle="1" w:styleId="Standard">
    <w:name w:val="Standard"/>
    <w:rsid w:val="008A1B2A"/>
    <w:pPr>
      <w:suppressAutoHyphens/>
      <w:autoSpaceDN w:val="0"/>
      <w:spacing w:after="200" w:line="276" w:lineRule="auto"/>
    </w:pPr>
    <w:rPr>
      <w:rFonts w:ascii="Calibri" w:eastAsia="SimSun" w:hAnsi="Calibri" w:cs="Calibri"/>
      <w:kern w:val="3"/>
    </w:rPr>
  </w:style>
  <w:style w:type="paragraph" w:styleId="ae">
    <w:name w:val="No Spacing"/>
    <w:uiPriority w:val="1"/>
    <w:qFormat/>
    <w:rsid w:val="008A1B2A"/>
    <w:pPr>
      <w:spacing w:after="0" w:line="240" w:lineRule="auto"/>
    </w:pPr>
  </w:style>
  <w:style w:type="paragraph" w:customStyle="1" w:styleId="p3">
    <w:name w:val="p3"/>
    <w:basedOn w:val="a"/>
    <w:rsid w:val="008A1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8A1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8A1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8A1B2A"/>
  </w:style>
  <w:style w:type="character" w:customStyle="1" w:styleId="s3">
    <w:name w:val="s3"/>
    <w:basedOn w:val="a0"/>
    <w:rsid w:val="008A1B2A"/>
  </w:style>
  <w:style w:type="paragraph" w:customStyle="1" w:styleId="p5">
    <w:name w:val="p5"/>
    <w:basedOn w:val="a"/>
    <w:rsid w:val="008A1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rsid w:val="008A1B2A"/>
  </w:style>
  <w:style w:type="character" w:customStyle="1" w:styleId="s5">
    <w:name w:val="s5"/>
    <w:basedOn w:val="a0"/>
    <w:rsid w:val="008A1B2A"/>
  </w:style>
  <w:style w:type="character" w:customStyle="1" w:styleId="s1">
    <w:name w:val="s1"/>
    <w:basedOn w:val="a0"/>
    <w:rsid w:val="008A1B2A"/>
  </w:style>
  <w:style w:type="paragraph" w:customStyle="1" w:styleId="p7">
    <w:name w:val="p7"/>
    <w:basedOn w:val="a"/>
    <w:rsid w:val="008A1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rsid w:val="008A1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rsid w:val="008A1B2A"/>
  </w:style>
  <w:style w:type="paragraph" w:customStyle="1" w:styleId="p9">
    <w:name w:val="p9"/>
    <w:basedOn w:val="a"/>
    <w:rsid w:val="008A1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7"/>
    <w:basedOn w:val="a0"/>
    <w:rsid w:val="008A1B2A"/>
  </w:style>
  <w:style w:type="paragraph" w:customStyle="1" w:styleId="p10">
    <w:name w:val="p10"/>
    <w:basedOn w:val="a"/>
    <w:rsid w:val="008A1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unhideWhenUsed/>
    <w:rsid w:val="008A1B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8A1B2A"/>
  </w:style>
  <w:style w:type="paragraph" w:styleId="af1">
    <w:name w:val="footer"/>
    <w:basedOn w:val="a"/>
    <w:link w:val="af2"/>
    <w:uiPriority w:val="99"/>
    <w:unhideWhenUsed/>
    <w:rsid w:val="008A1B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8A1B2A"/>
  </w:style>
  <w:style w:type="paragraph" w:customStyle="1" w:styleId="p1">
    <w:name w:val="p1"/>
    <w:basedOn w:val="a"/>
    <w:rsid w:val="008A1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basedOn w:val="a0"/>
    <w:rsid w:val="008A1B2A"/>
  </w:style>
  <w:style w:type="paragraph" w:customStyle="1" w:styleId="p11">
    <w:name w:val="p11"/>
    <w:basedOn w:val="a"/>
    <w:rsid w:val="008A1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8A1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8A1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8A1B2A"/>
  </w:style>
  <w:style w:type="paragraph" w:styleId="af3">
    <w:name w:val="TOC Heading"/>
    <w:basedOn w:val="1"/>
    <w:next w:val="a"/>
    <w:uiPriority w:val="39"/>
    <w:unhideWhenUsed/>
    <w:qFormat/>
    <w:rsid w:val="008A1B2A"/>
    <w:pPr>
      <w:spacing w:line="259" w:lineRule="auto"/>
      <w:outlineLvl w:val="9"/>
    </w:pPr>
    <w:rPr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8A1B2A"/>
    <w:pPr>
      <w:spacing w:after="100" w:line="276" w:lineRule="auto"/>
      <w:ind w:left="440"/>
    </w:pPr>
  </w:style>
  <w:style w:type="paragraph" w:styleId="21">
    <w:name w:val="toc 2"/>
    <w:basedOn w:val="a"/>
    <w:next w:val="a"/>
    <w:autoRedefine/>
    <w:uiPriority w:val="39"/>
    <w:unhideWhenUsed/>
    <w:rsid w:val="008A1B2A"/>
    <w:pPr>
      <w:spacing w:after="100"/>
      <w:ind w:left="220"/>
    </w:pPr>
    <w:rPr>
      <w:rFonts w:eastAsiaTheme="minorEastAsia" w:cs="Times New Roman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A1B2A"/>
    <w:pPr>
      <w:spacing w:after="100"/>
    </w:pPr>
    <w:rPr>
      <w:rFonts w:eastAsiaTheme="minorEastAsia" w:cs="Times New Roman"/>
      <w:lang w:eastAsia="ru-RU"/>
    </w:rPr>
  </w:style>
  <w:style w:type="paragraph" w:customStyle="1" w:styleId="style7">
    <w:name w:val="style7"/>
    <w:basedOn w:val="a"/>
    <w:rsid w:val="008A1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A1B2A"/>
  </w:style>
  <w:style w:type="paragraph" w:styleId="32">
    <w:name w:val="Body Text 3"/>
    <w:basedOn w:val="a"/>
    <w:link w:val="33"/>
    <w:rsid w:val="008A1B2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rsid w:val="008A1B2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812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8125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6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F1C71-2488-4591-8CA5-6C39C16A1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1108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Ель</dc:creator>
  <cp:lastModifiedBy>yuriykin</cp:lastModifiedBy>
  <cp:revision>6</cp:revision>
  <cp:lastPrinted>2016-10-19T11:38:00Z</cp:lastPrinted>
  <dcterms:created xsi:type="dcterms:W3CDTF">2016-11-14T05:04:00Z</dcterms:created>
  <dcterms:modified xsi:type="dcterms:W3CDTF">2016-11-14T06:04:00Z</dcterms:modified>
</cp:coreProperties>
</file>