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Образец 1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обучения работников - организаторов, технических специалистов и иных сотрудников пунктов проведения экзаменов государственной итоговой аттестации по образовательным программам основного общего образования (9 класс)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p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Дата обучения: </w:t>
      </w:r>
      <w:r>
        <w:rPr>
          <w:rFonts w:ascii="Times New Roman" w:hAnsi="Times New Roman" w:cs="Times New Roman"/>
          <w:b/>
          <w:sz w:val="24"/>
        </w:rPr>
        <w:t>05.05.2022г.</w:t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Время: начало в </w:t>
      </w:r>
      <w:r>
        <w:rPr>
          <w:rFonts w:ascii="Times New Roman" w:hAnsi="Times New Roman" w:cs="Times New Roman"/>
          <w:b/>
          <w:sz w:val="24"/>
        </w:rPr>
        <w:t xml:space="preserve">16:00 </w:t>
      </w:r>
      <w:r>
        <w:rPr>
          <w:rFonts w:ascii="Times New Roman" w:hAnsi="Times New Roman" w:cs="Times New Roman"/>
          <w:sz w:val="24"/>
        </w:rPr>
        <w:t>часов</w:t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Форма: </w:t>
      </w:r>
      <w:r>
        <w:rPr>
          <w:rFonts w:ascii="Times New Roman" w:hAnsi="Times New Roman" w:cs="Times New Roman"/>
          <w:b/>
          <w:sz w:val="24"/>
        </w:rPr>
        <w:t>основной государственный экзамен, государственный выпускной экзамен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9679" w:type="dxa"/>
        <w:jc w:val="center"/>
        <w:tblLook w:val="04A0" w:firstRow="1" w:lastRow="0" w:firstColumn="1" w:lastColumn="0" w:noHBand="0" w:noVBand="1"/>
      </w:tblPr>
      <w:tblGrid>
        <w:gridCol w:w="534"/>
        <w:gridCol w:w="3402"/>
        <w:gridCol w:w="1134"/>
        <w:gridCol w:w="2694"/>
        <w:gridCol w:w="1915"/>
      </w:tblGrid>
      <w:tr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Фамилия имя отчество организатора (полностью)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ГБОУ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Информация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 обучении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Подпись</w:t>
            </w: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обучен</w:t>
            </w: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явился</w:t>
            </w: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Фамилия, имя, отчество лица, ответственного за обучение: 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Место работы 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Должность: 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  <w:sectPr>
          <w:pgSz w:w="11906" w:h="16838"/>
          <w:pgMar w:top="851" w:right="850" w:bottom="1134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</w:rPr>
        <w:t xml:space="preserve">Подпись </w:t>
      </w:r>
      <w:proofErr w:type="gramStart"/>
      <w:r>
        <w:rPr>
          <w:rFonts w:ascii="Times New Roman" w:hAnsi="Times New Roman" w:cs="Times New Roman"/>
          <w:b/>
          <w:sz w:val="24"/>
        </w:rPr>
        <w:t>ответственного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за обучение:</w:t>
      </w:r>
      <w:r>
        <w:rPr>
          <w:rFonts w:ascii="Times New Roman" w:hAnsi="Times New Roman" w:cs="Times New Roman"/>
          <w:b/>
          <w:sz w:val="24"/>
        </w:rPr>
        <w:tab/>
        <w:t xml:space="preserve"> ________________</w:t>
      </w:r>
      <w:r>
        <w:rPr>
          <w:rFonts w:ascii="Times New Roman" w:hAnsi="Times New Roman" w:cs="Times New Roman"/>
          <w:b/>
          <w:sz w:val="24"/>
        </w:rPr>
        <w:tab/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Протокол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инструктажа работников - организаторов, технических специалистов и иных сотрудников, направленных в пункты проведения экзаменов государственной итоговой аттестации по образовательным программам основного общего образования (9 класс)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p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Работники ППЭ ознакомлены с нормативными правовыми документами, регламентирующими проведение ГИА.</w:t>
      </w:r>
    </w:p>
    <w:p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Работники ППЭ ознакомлены инструкциями, определяющими порядок работы организаторов и других лиц, привлекаемых к проведению ОГЭ (ГВЭ) в ППЭ.</w:t>
      </w:r>
    </w:p>
    <w:p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Работники ППЭ ознакомлены с правилами заполнения бланков.</w:t>
      </w:r>
    </w:p>
    <w:p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Работники ППЭ ознакомлены с правилами оформления ведомостей, протоколов и актов, заполняемых при проведении ОГЭ (ГВЭ).</w:t>
      </w:r>
    </w:p>
    <w:p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Работники ППЭ предупреждены об ответственности за неукоснительное исполнение требований Порядка проведения государственной итоговой аттестации по образовательным программам основного общего образования (</w:t>
      </w:r>
      <w:r>
        <w:rPr>
          <w:rFonts w:ascii="Times New Roman" w:hAnsi="Times New Roman" w:cs="Times New Roman"/>
        </w:rPr>
        <w:t xml:space="preserve">Приказ </w:t>
      </w:r>
      <w:proofErr w:type="spellStart"/>
      <w:r>
        <w:rPr>
          <w:rFonts w:ascii="Times New Roman" w:hAnsi="Times New Roman" w:cs="Times New Roman"/>
        </w:rPr>
        <w:t>Минпросвещения</w:t>
      </w:r>
      <w:proofErr w:type="spellEnd"/>
      <w:r>
        <w:rPr>
          <w:rFonts w:ascii="Times New Roman" w:hAnsi="Times New Roman" w:cs="Times New Roman"/>
        </w:rPr>
        <w:t xml:space="preserve"> России и </w:t>
      </w:r>
      <w:proofErr w:type="spellStart"/>
      <w:r>
        <w:rPr>
          <w:rFonts w:ascii="Times New Roman" w:hAnsi="Times New Roman" w:cs="Times New Roman"/>
        </w:rPr>
        <w:t>Рособрнадзора</w:t>
      </w:r>
      <w:proofErr w:type="spellEnd"/>
      <w:r>
        <w:rPr>
          <w:rFonts w:ascii="Times New Roman" w:hAnsi="Times New Roman" w:cs="Times New Roman"/>
        </w:rPr>
        <w:t xml:space="preserve"> от 07.11.2018 № 189/1513 «Об утверждении порядка проведения государственной итоговой аттестации по образовательным программам основного общего образования»</w:t>
      </w:r>
      <w:r>
        <w:rPr>
          <w:rFonts w:ascii="Times New Roman" w:hAnsi="Times New Roman" w:cs="Times New Roman"/>
          <w:sz w:val="24"/>
        </w:rPr>
        <w:t>).</w:t>
      </w:r>
    </w:p>
    <w:p>
      <w:pPr>
        <w:spacing w:after="0"/>
        <w:jc w:val="both"/>
        <w:rPr>
          <w:rFonts w:ascii="Times New Roman" w:hAnsi="Times New Roman" w:cs="Times New Roman"/>
          <w:b/>
          <w:sz w:val="18"/>
        </w:rPr>
      </w:pPr>
    </w:p>
    <w:tbl>
      <w:tblPr>
        <w:tblStyle w:val="a3"/>
        <w:tblW w:w="9678" w:type="dxa"/>
        <w:tblLook w:val="04A0" w:firstRow="1" w:lastRow="0" w:firstColumn="1" w:lastColumn="0" w:noHBand="0" w:noVBand="1"/>
      </w:tblPr>
      <w:tblGrid>
        <w:gridCol w:w="534"/>
        <w:gridCol w:w="6095"/>
        <w:gridCol w:w="1134"/>
        <w:gridCol w:w="1915"/>
      </w:tblGrid>
      <w:t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609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Фамилия имя отчество организатора (полностью)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ГБОУ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Подпись</w:t>
            </w: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9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16"/>
        </w:rPr>
      </w:pPr>
    </w:p>
    <w:p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Фамилия, имя, отчество лица, ответственного за обучение: ______________________________________________________________________________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Место работы: 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Должность: 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Подпись </w:t>
      </w:r>
      <w:proofErr w:type="gramStart"/>
      <w:r>
        <w:rPr>
          <w:rFonts w:ascii="Times New Roman" w:hAnsi="Times New Roman" w:cs="Times New Roman"/>
          <w:b/>
          <w:sz w:val="24"/>
        </w:rPr>
        <w:t>ответственного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за обучение:</w:t>
      </w:r>
      <w:r>
        <w:rPr>
          <w:rFonts w:ascii="Times New Roman" w:hAnsi="Times New Roman" w:cs="Times New Roman"/>
          <w:b/>
          <w:sz w:val="24"/>
        </w:rPr>
        <w:tab/>
        <w:t xml:space="preserve"> ________________</w:t>
      </w:r>
      <w:r>
        <w:rPr>
          <w:rFonts w:ascii="Times New Roman" w:hAnsi="Times New Roman" w:cs="Times New Roman"/>
          <w:b/>
          <w:sz w:val="24"/>
        </w:rPr>
        <w:tab/>
      </w:r>
    </w:p>
    <w:p>
      <w:pPr>
        <w:spacing w:after="0"/>
        <w:rPr>
          <w:rFonts w:ascii="Times New Roman" w:hAnsi="Times New Roman" w:cs="Times New Roman"/>
          <w:b/>
          <w:sz w:val="24"/>
        </w:rPr>
        <w:sectPr>
          <w:pgSz w:w="11906" w:h="16838"/>
          <w:pgMar w:top="993" w:right="850" w:bottom="709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</w:rPr>
        <w:t>Дата обучения: ___________________</w:t>
      </w:r>
    </w:p>
    <w:p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Образец 2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Протокол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обучения работников - организаторов, технических специалистов и иных сотрудников пунктов проведения экзаменов государственной итоговой аттестации по образовательным программам среднего общего образования (11 класс)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p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Дата обучения: </w:t>
      </w:r>
      <w:r>
        <w:rPr>
          <w:rFonts w:ascii="Times New Roman" w:hAnsi="Times New Roman" w:cs="Times New Roman"/>
          <w:b/>
          <w:sz w:val="24"/>
        </w:rPr>
        <w:t>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5.05.2022г.</w:t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Время: начало в </w:t>
      </w:r>
      <w:r>
        <w:rPr>
          <w:rFonts w:ascii="Times New Roman" w:hAnsi="Times New Roman" w:cs="Times New Roman"/>
          <w:b/>
          <w:sz w:val="24"/>
        </w:rPr>
        <w:t xml:space="preserve">16:00 </w:t>
      </w:r>
      <w:r>
        <w:rPr>
          <w:rFonts w:ascii="Times New Roman" w:hAnsi="Times New Roman" w:cs="Times New Roman"/>
          <w:sz w:val="24"/>
        </w:rPr>
        <w:t>часов</w:t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Форма: </w:t>
      </w:r>
      <w:r>
        <w:rPr>
          <w:rFonts w:ascii="Times New Roman" w:hAnsi="Times New Roman" w:cs="Times New Roman"/>
          <w:b/>
          <w:sz w:val="24"/>
        </w:rPr>
        <w:t>единый государственный экзамен, государственный выпускной экзамен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9679" w:type="dxa"/>
        <w:tblLook w:val="04A0" w:firstRow="1" w:lastRow="0" w:firstColumn="1" w:lastColumn="0" w:noHBand="0" w:noVBand="1"/>
      </w:tblPr>
      <w:tblGrid>
        <w:gridCol w:w="534"/>
        <w:gridCol w:w="3402"/>
        <w:gridCol w:w="1134"/>
        <w:gridCol w:w="2694"/>
        <w:gridCol w:w="1915"/>
      </w:tblGrid>
      <w:t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Фамилия имя отчество организатора (полностью)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ГБОУ</w:t>
            </w:r>
          </w:p>
        </w:tc>
        <w:tc>
          <w:tcPr>
            <w:tcW w:w="269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Информация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 обучении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Подпись</w:t>
            </w: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обучен</w:t>
            </w: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 явился</w:t>
            </w: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0"/>
        <w:rPr>
          <w:rFonts w:ascii="Times New Roman" w:hAnsi="Times New Roman" w:cs="Times New Roman"/>
          <w:sz w:val="24"/>
        </w:rPr>
      </w:pPr>
    </w:p>
    <w:p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Фамилия, имя, отчество лица, ответственного за обучение: 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Место работы: 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Должность: 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  <w:sectPr>
          <w:pgSz w:w="11906" w:h="16838"/>
          <w:pgMar w:top="993" w:right="850" w:bottom="709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</w:rPr>
        <w:t xml:space="preserve">Подпись </w:t>
      </w:r>
      <w:proofErr w:type="gramStart"/>
      <w:r>
        <w:rPr>
          <w:rFonts w:ascii="Times New Roman" w:hAnsi="Times New Roman" w:cs="Times New Roman"/>
          <w:b/>
          <w:sz w:val="24"/>
        </w:rPr>
        <w:t>ответственного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за обучение:</w:t>
      </w:r>
      <w:r>
        <w:rPr>
          <w:rFonts w:ascii="Times New Roman" w:hAnsi="Times New Roman" w:cs="Times New Roman"/>
          <w:b/>
          <w:sz w:val="24"/>
        </w:rPr>
        <w:tab/>
        <w:t xml:space="preserve"> ________________</w:t>
      </w:r>
      <w:r>
        <w:rPr>
          <w:rFonts w:ascii="Times New Roman" w:hAnsi="Times New Roman" w:cs="Times New Roman"/>
          <w:b/>
          <w:sz w:val="24"/>
        </w:rPr>
        <w:tab/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Протокол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инструктажа работников - организаторов, технических специалистов и иных сотрудников, направленных в пункты проведения экзаменов государственной итоговой аттестации по образовательным программам среднего общего образования (11 класс)</w:t>
      </w:r>
    </w:p>
    <w:p>
      <w:pPr>
        <w:spacing w:after="0"/>
        <w:rPr>
          <w:rFonts w:ascii="Times New Roman" w:hAnsi="Times New Roman" w:cs="Times New Roman"/>
          <w:sz w:val="24"/>
        </w:rPr>
      </w:pPr>
    </w:p>
    <w:p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Работники ППЭ ознакомлены с нормативными правовыми документами, регламентирующими проведение ГИА.</w:t>
      </w:r>
    </w:p>
    <w:p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Работники ППЭ ознакомлены инструкциями, определяющими порядок работы организаторов и других лиц, привлекаемых к проведению ЕГЭ (ГВЭ) в ППЭ.</w:t>
      </w:r>
    </w:p>
    <w:p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Работники ППЭ ознакомлены с правилами заполнения бланков ЕГЭ.</w:t>
      </w:r>
    </w:p>
    <w:p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Работники ППЭ ознакомлены с правилами оформления ведомостей, протоколов и актов, заполняемых при проведении ЕГЭ (ГВЭ).</w:t>
      </w:r>
    </w:p>
    <w:p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Работники ППЭ предупреждены об ответственности за неукоснительное исполнение требований Порядка проведения государственной итоговой аттестации по образовательным программам среднего общего образования (</w:t>
      </w:r>
      <w:r>
        <w:rPr>
          <w:rFonts w:ascii="Times New Roman" w:hAnsi="Times New Roman" w:cs="Times New Roman"/>
        </w:rPr>
        <w:t xml:space="preserve">Приказ </w:t>
      </w:r>
      <w:proofErr w:type="spellStart"/>
      <w:r>
        <w:rPr>
          <w:rFonts w:ascii="Times New Roman" w:hAnsi="Times New Roman" w:cs="Times New Roman"/>
        </w:rPr>
        <w:t>Минпросвещения</w:t>
      </w:r>
      <w:proofErr w:type="spellEnd"/>
      <w:r>
        <w:rPr>
          <w:rFonts w:ascii="Times New Roman" w:hAnsi="Times New Roman" w:cs="Times New Roman"/>
        </w:rPr>
        <w:t xml:space="preserve"> России и </w:t>
      </w:r>
      <w:proofErr w:type="spellStart"/>
      <w:r>
        <w:rPr>
          <w:rFonts w:ascii="Times New Roman" w:hAnsi="Times New Roman" w:cs="Times New Roman"/>
        </w:rPr>
        <w:t>Рособрнадзора</w:t>
      </w:r>
      <w:proofErr w:type="spellEnd"/>
      <w:r>
        <w:rPr>
          <w:rFonts w:ascii="Times New Roman" w:hAnsi="Times New Roman" w:cs="Times New Roman"/>
        </w:rPr>
        <w:t xml:space="preserve"> от 07.11.2018 № 189/1512 «Об утверждении порядка проведения государственной итоговой аттестации по образовательным программам среднего общего образования»</w:t>
      </w:r>
      <w:r>
        <w:rPr>
          <w:rFonts w:ascii="Times New Roman" w:hAnsi="Times New Roman" w:cs="Times New Roman"/>
          <w:sz w:val="24"/>
        </w:rPr>
        <w:t>).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9394" w:type="dxa"/>
        <w:jc w:val="center"/>
        <w:tblLook w:val="04A0" w:firstRow="1" w:lastRow="0" w:firstColumn="1" w:lastColumn="0" w:noHBand="0" w:noVBand="1"/>
      </w:tblPr>
      <w:tblGrid>
        <w:gridCol w:w="534"/>
        <w:gridCol w:w="5811"/>
        <w:gridCol w:w="1134"/>
        <w:gridCol w:w="1915"/>
      </w:tblGrid>
      <w:tr>
        <w:trPr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81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Фамилия имя отчество организатора (полностью)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ГБОУ</w:t>
            </w:r>
          </w:p>
        </w:tc>
        <w:tc>
          <w:tcPr>
            <w:tcW w:w="191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Подпись</w:t>
            </w: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rPr>
          <w:trHeight w:val="397"/>
          <w:jc w:val="center"/>
        </w:trPr>
        <w:tc>
          <w:tcPr>
            <w:tcW w:w="534" w:type="dxa"/>
            <w:vAlign w:val="center"/>
          </w:tcPr>
          <w:p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1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Фамилия, имя, отчество лица, ответственного за обучение: ______________________________________________________________________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Место работы: 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Должность: _________________________________________</w:t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Подпись </w:t>
      </w:r>
      <w:proofErr w:type="gramStart"/>
      <w:r>
        <w:rPr>
          <w:rFonts w:ascii="Times New Roman" w:hAnsi="Times New Roman" w:cs="Times New Roman"/>
          <w:b/>
          <w:sz w:val="24"/>
        </w:rPr>
        <w:t>ответственного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за обучение:</w:t>
      </w:r>
      <w:r>
        <w:rPr>
          <w:rFonts w:ascii="Times New Roman" w:hAnsi="Times New Roman" w:cs="Times New Roman"/>
          <w:b/>
          <w:sz w:val="24"/>
        </w:rPr>
        <w:tab/>
        <w:t xml:space="preserve"> ________________</w:t>
      </w:r>
      <w:r>
        <w:rPr>
          <w:rFonts w:ascii="Times New Roman" w:hAnsi="Times New Roman" w:cs="Times New Roman"/>
          <w:b/>
          <w:sz w:val="24"/>
        </w:rPr>
        <w:tab/>
      </w:r>
    </w:p>
    <w:p>
      <w:pPr>
        <w:spacing w:after="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Дата обучения: ___________________</w:t>
      </w:r>
    </w:p>
    <w:sectPr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C7EEF"/>
    <w:multiLevelType w:val="hybridMultilevel"/>
    <w:tmpl w:val="51D83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1E3656"/>
    <w:multiLevelType w:val="hybridMultilevel"/>
    <w:tmpl w:val="3C2E11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691C54"/>
    <w:multiLevelType w:val="hybridMultilevel"/>
    <w:tmpl w:val="E9E0EB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8ED4AD9"/>
    <w:multiLevelType w:val="hybridMultilevel"/>
    <w:tmpl w:val="3C2E11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8A1964"/>
    <w:multiLevelType w:val="hybridMultilevel"/>
    <w:tmpl w:val="E9E0EB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B266CCA"/>
    <w:multiLevelType w:val="hybridMultilevel"/>
    <w:tmpl w:val="B4E419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677957"/>
    <w:multiLevelType w:val="hybridMultilevel"/>
    <w:tmpl w:val="51D83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4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Громова Нина Юрьевна</cp:lastModifiedBy>
  <cp:revision>54</cp:revision>
  <dcterms:created xsi:type="dcterms:W3CDTF">2014-05-06T15:43:00Z</dcterms:created>
  <dcterms:modified xsi:type="dcterms:W3CDTF">2022-05-04T07:54:00Z</dcterms:modified>
</cp:coreProperties>
</file>