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0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Государственную экзаменационную </w:t>
      </w:r>
    </w:p>
    <w:p>
      <w:pPr>
        <w:ind w:firstLine="5040"/>
        <w:jc w:val="both"/>
        <w:rPr>
          <w:sz w:val="23"/>
          <w:szCs w:val="23"/>
        </w:rPr>
      </w:pPr>
      <w:r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>
        <w:tc>
          <w:tcPr>
            <w:tcW w:w="534" w:type="dxa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534" w:type="dxa"/>
          </w:tcPr>
          <w:p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>
            <w:pPr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2"/>
                <w:szCs w:val="23"/>
              </w:rPr>
              <w:t>(Ф.И.О. полностью)</w:t>
            </w:r>
          </w:p>
        </w:tc>
      </w:tr>
      <w:t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</w:tbl>
    <w:p>
      <w:pPr>
        <w:jc w:val="center"/>
        <w:rPr>
          <w:sz w:val="23"/>
          <w:szCs w:val="23"/>
        </w:rPr>
      </w:pPr>
    </w:p>
    <w:p>
      <w:pPr>
        <w:jc w:val="center"/>
        <w:rPr>
          <w:sz w:val="23"/>
          <w:szCs w:val="23"/>
          <w:lang w:val="en-US"/>
        </w:rPr>
      </w:pPr>
      <w:r>
        <w:rPr>
          <w:sz w:val="23"/>
          <w:szCs w:val="23"/>
        </w:rPr>
        <w:t>ЗАЯВЛЕНИЕ</w:t>
      </w:r>
    </w:p>
    <w:p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1666"/>
        <w:gridCol w:w="424"/>
        <w:gridCol w:w="335"/>
        <w:gridCol w:w="550"/>
        <w:gridCol w:w="420"/>
        <w:gridCol w:w="507"/>
        <w:gridCol w:w="1351"/>
        <w:gridCol w:w="1585"/>
        <w:gridCol w:w="1727"/>
        <w:gridCol w:w="1042"/>
        <w:gridCol w:w="139"/>
      </w:tblGrid>
      <w:tr>
        <w:trPr>
          <w:gridAfter w:val="1"/>
          <w:wAfter w:w="141" w:type="dxa"/>
          <w:trHeight w:val="553"/>
        </w:trPr>
        <w:tc>
          <w:tcPr>
            <w:tcW w:w="1985" w:type="dxa"/>
            <w:gridSpan w:val="2"/>
          </w:tcPr>
          <w:p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(мой ребенок),</w:t>
            </w: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>
        <w:trPr>
          <w:gridAfter w:val="1"/>
          <w:wAfter w:w="141" w:type="dxa"/>
          <w:trHeight w:val="278"/>
        </w:trPr>
        <w:tc>
          <w:tcPr>
            <w:tcW w:w="2413" w:type="dxa"/>
            <w:gridSpan w:val="3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1" w:type="dxa"/>
            <w:gridSpan w:val="8"/>
            <w:tcBorders>
              <w:top w:val="single" w:sz="4" w:space="0" w:color="auto"/>
            </w:tcBorders>
          </w:tcPr>
          <w:p>
            <w:pPr>
              <w:spacing w:before="40"/>
              <w:jc w:val="center"/>
              <w:rPr>
                <w:i/>
                <w:sz w:val="22"/>
                <w:szCs w:val="23"/>
              </w:rPr>
            </w:pPr>
            <w:r>
              <w:rPr>
                <w:i/>
                <w:sz w:val="22"/>
                <w:szCs w:val="23"/>
              </w:rPr>
              <w:t>(указать Ф.И.О. участника ГИА)</w:t>
            </w:r>
          </w:p>
          <w:p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>
        <w:trPr>
          <w:trHeight w:val="327"/>
        </w:trPr>
        <w:tc>
          <w:tcPr>
            <w:tcW w:w="1985" w:type="dxa"/>
            <w:gridSpan w:val="2"/>
          </w:tcPr>
          <w:p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обучающий(</w:t>
            </w:r>
            <w:proofErr w:type="spellStart"/>
            <w:r>
              <w:rPr>
                <w:sz w:val="23"/>
                <w:szCs w:val="23"/>
              </w:rPr>
              <w:t>ая</w:t>
            </w:r>
            <w:proofErr w:type="spellEnd"/>
            <w:r>
              <w:rPr>
                <w:sz w:val="23"/>
                <w:szCs w:val="23"/>
              </w:rPr>
              <w:t>)</w:t>
            </w:r>
            <w:proofErr w:type="spellStart"/>
            <w:r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>
            <w:pPr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ГБОУ №                                                                             района СПб</w:t>
            </w:r>
          </w:p>
        </w:tc>
      </w:tr>
      <w:tr>
        <w:trPr>
          <w:gridAfter w:val="1"/>
          <w:wAfter w:w="141" w:type="dxa"/>
          <w:trHeight w:val="625"/>
        </w:trPr>
        <w:tc>
          <w:tcPr>
            <w:tcW w:w="3725" w:type="dxa"/>
            <w:gridSpan w:val="6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99" w:type="dxa"/>
            <w:gridSpan w:val="5"/>
          </w:tcPr>
          <w:p>
            <w:pPr>
              <w:spacing w:before="40"/>
              <w:jc w:val="center"/>
              <w:rPr>
                <w:i/>
                <w:sz w:val="22"/>
                <w:szCs w:val="23"/>
              </w:rPr>
            </w:pPr>
            <w:r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(Сочинение / изложение)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проведения (аудитория в ППЭ/ППЭ на дому)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>
            <w:pPr>
              <w:rPr>
                <w:b/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>
            <w:pPr>
              <w:rPr>
                <w:sz w:val="23"/>
                <w:szCs w:val="23"/>
              </w:rPr>
            </w:pPr>
          </w:p>
        </w:tc>
      </w:tr>
    </w:tbl>
    <w:p/>
    <w:p>
      <w:pPr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>Нуждаюсь (ется) в организации следующих особых условий проведения ГИА:</w:t>
      </w:r>
    </w:p>
    <w:p>
      <w:pPr>
        <w:jc w:val="both"/>
        <w:rPr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29"/>
        <w:gridCol w:w="2942"/>
      </w:tblGrid>
      <w:tr>
        <w:tc>
          <w:tcPr>
            <w:tcW w:w="3463" w:type="pc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Особые условия </w:t>
            </w:r>
          </w:p>
        </w:tc>
        <w:tc>
          <w:tcPr>
            <w:tcW w:w="1537" w:type="pc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Требуется/не требуется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(прописью)</w:t>
            </w:r>
          </w:p>
        </w:tc>
      </w:tr>
      <w:tr>
        <w:tc>
          <w:tcPr>
            <w:tcW w:w="3463" w:type="pct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продолжительности экзаменов на 1,5 часа</w:t>
            </w:r>
          </w:p>
        </w:tc>
        <w:tc>
          <w:tcPr>
            <w:tcW w:w="1537" w:type="pct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3463" w:type="pct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питания и перерывов для проведения необходимых лечебных и профилактических мероприятий</w:t>
            </w:r>
          </w:p>
        </w:tc>
        <w:tc>
          <w:tcPr>
            <w:tcW w:w="1537" w:type="pct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3463" w:type="pct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Присутствие ассистента для оказания необходимой технической помощи</w:t>
            </w:r>
          </w:p>
        </w:tc>
        <w:tc>
          <w:tcPr>
            <w:tcW w:w="1537" w:type="pct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3463" w:type="pct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Задания, выполненные шрифтом Брайля</w:t>
            </w:r>
          </w:p>
        </w:tc>
        <w:tc>
          <w:tcPr>
            <w:tcW w:w="1537" w:type="pct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3463" w:type="pct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формата бланков и заданий до А3</w:t>
            </w:r>
          </w:p>
        </w:tc>
        <w:tc>
          <w:tcPr>
            <w:tcW w:w="1537" w:type="pct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3463" w:type="pct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работы на ПК</w:t>
            </w:r>
          </w:p>
        </w:tc>
        <w:tc>
          <w:tcPr>
            <w:tcW w:w="1537" w:type="pct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3463" w:type="pct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Отдельная аудитория</w:t>
            </w:r>
          </w:p>
        </w:tc>
        <w:tc>
          <w:tcPr>
            <w:tcW w:w="1537" w:type="pct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3463" w:type="pct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Другое (указать)</w:t>
            </w:r>
          </w:p>
          <w:p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7" w:type="pct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</w:tbl>
    <w:p>
      <w:pPr>
        <w:jc w:val="both"/>
        <w:rPr>
          <w:sz w:val="23"/>
          <w:szCs w:val="23"/>
        </w:rPr>
      </w:pPr>
    </w:p>
    <w:p>
      <w:pPr>
        <w:jc w:val="both"/>
        <w:rPr>
          <w:b/>
          <w:szCs w:val="23"/>
        </w:rPr>
      </w:pPr>
      <w:r>
        <w:rPr>
          <w:b/>
          <w:szCs w:val="23"/>
        </w:rPr>
        <w:t>Документы:</w:t>
      </w:r>
    </w:p>
    <w:p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>Заключение ЦПМПК № 00 от 00.00.0000 (заверенная копия)</w:t>
      </w:r>
    </w:p>
    <w:p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>Справка серия МСЭ-0000 № 0000000 выдана кем? (заверенная копия)</w:t>
      </w:r>
    </w:p>
    <w:p>
      <w:pPr>
        <w:pStyle w:val="a4"/>
        <w:numPr>
          <w:ilvl w:val="0"/>
          <w:numId w:val="1"/>
        </w:numPr>
        <w:tabs>
          <w:tab w:val="left" w:pos="284"/>
        </w:tabs>
        <w:ind w:left="284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>Приказ о переводе на надомное обучение № 00 от00.00.0000 (заверенная копия)</w:t>
      </w:r>
    </w:p>
    <w:p>
      <w:pPr>
        <w:tabs>
          <w:tab w:val="left" w:pos="284"/>
        </w:tabs>
        <w:jc w:val="both"/>
        <w:rPr>
          <w:i/>
          <w:sz w:val="20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>
        <w:tc>
          <w:tcPr>
            <w:tcW w:w="2943" w:type="dxa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Дата:</w:t>
            </w:r>
          </w:p>
        </w:tc>
        <w:tc>
          <w:tcPr>
            <w:tcW w:w="284" w:type="dxa"/>
          </w:tcPr>
          <w:p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</w:tcPr>
          <w:p>
            <w:pPr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2943" w:type="dxa"/>
          </w:tcPr>
          <w:p>
            <w:pPr>
              <w:spacing w:before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Законный представитель:</w:t>
            </w:r>
          </w:p>
        </w:tc>
        <w:tc>
          <w:tcPr>
            <w:tcW w:w="284" w:type="dxa"/>
          </w:tcPr>
          <w:p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>
        <w:tc>
          <w:tcPr>
            <w:tcW w:w="2943" w:type="dxa"/>
          </w:tcPr>
          <w:p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(Ф.И.О.)</w:t>
            </w:r>
          </w:p>
        </w:tc>
      </w:tr>
    </w:tbl>
    <w:p>
      <w:pPr>
        <w:tabs>
          <w:tab w:val="left" w:pos="284"/>
        </w:tabs>
        <w:jc w:val="both"/>
        <w:rPr>
          <w:i/>
          <w:sz w:val="18"/>
          <w:szCs w:val="18"/>
        </w:rPr>
      </w:pPr>
      <w:r>
        <w:rPr>
          <w:sz w:val="23"/>
          <w:szCs w:val="23"/>
        </w:rPr>
        <w:t xml:space="preserve">Участник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r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(Ф.И.О.)</w:t>
      </w:r>
    </w:p>
    <w:p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tabs>
          <w:tab w:val="left" w:pos="284"/>
        </w:tabs>
        <w:jc w:val="right"/>
        <w:rPr>
          <w:sz w:val="23"/>
          <w:szCs w:val="23"/>
        </w:rPr>
      </w:pPr>
      <w:bookmarkStart w:id="0" w:name="_GoBack"/>
      <w:bookmarkEnd w:id="0"/>
    </w:p>
    <w:sectPr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Чалганская Любовь Ивановна</cp:lastModifiedBy>
  <cp:revision>4</cp:revision>
  <cp:lastPrinted>2016-12-22T13:13:00Z</cp:lastPrinted>
  <dcterms:created xsi:type="dcterms:W3CDTF">2017-10-16T08:57:00Z</dcterms:created>
  <dcterms:modified xsi:type="dcterms:W3CDTF">2018-10-31T06:41:00Z</dcterms:modified>
</cp:coreProperties>
</file>